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FB59" w14:textId="77777777" w:rsidR="00C149DB" w:rsidRDefault="00C149DB">
      <w:pPr>
        <w:pStyle w:val="Textoindependiente"/>
        <w:spacing w:before="272"/>
        <w:rPr>
          <w:rFonts w:ascii="Times New Roman"/>
          <w:i w:val="0"/>
          <w:sz w:val="24"/>
        </w:rPr>
      </w:pPr>
    </w:p>
    <w:p w14:paraId="43F5FB5A" w14:textId="5996F5CD" w:rsidR="00C149DB" w:rsidRDefault="009D59FB">
      <w:pPr>
        <w:pStyle w:val="Ttulo1"/>
        <w:ind w:left="0" w:right="436"/>
        <w:jc w:val="center"/>
        <w:rPr>
          <w:spacing w:val="-2"/>
        </w:rPr>
      </w:pPr>
      <w:r>
        <w:t>ANEXO</w:t>
      </w:r>
      <w:r>
        <w:rPr>
          <w:spacing w:val="-1"/>
        </w:rPr>
        <w:t xml:space="preserve"> </w:t>
      </w:r>
      <w:r>
        <w:t>I</w:t>
      </w:r>
      <w:r w:rsidR="00B95C0D">
        <w:t>I</w:t>
      </w:r>
      <w:r>
        <w:rPr>
          <w:spacing w:val="-1"/>
        </w:rPr>
        <w:t xml:space="preserve"> </w:t>
      </w:r>
      <w:r>
        <w:rPr>
          <w:spacing w:val="-2"/>
        </w:rPr>
        <w:t>MEMORIA</w:t>
      </w:r>
      <w:r w:rsidR="00F46D96">
        <w:rPr>
          <w:spacing w:val="-2"/>
        </w:rPr>
        <w:t xml:space="preserve"> KITS</w:t>
      </w:r>
    </w:p>
    <w:p w14:paraId="445012AF" w14:textId="77777777" w:rsidR="00BC38DD" w:rsidRDefault="00BC38DD">
      <w:pPr>
        <w:pStyle w:val="Ttulo1"/>
        <w:ind w:left="0" w:right="436"/>
        <w:jc w:val="center"/>
        <w:rPr>
          <w:spacing w:val="-2"/>
        </w:rPr>
      </w:pPr>
    </w:p>
    <w:tbl>
      <w:tblPr>
        <w:tblStyle w:val="Tablaconcuadrcula"/>
        <w:tblW w:w="0" w:type="auto"/>
        <w:tblInd w:w="38" w:type="dxa"/>
        <w:tblLook w:val="04A0" w:firstRow="1" w:lastRow="0" w:firstColumn="1" w:lastColumn="0" w:noHBand="0" w:noVBand="1"/>
      </w:tblPr>
      <w:tblGrid>
        <w:gridCol w:w="9290"/>
      </w:tblGrid>
      <w:tr w:rsidR="00BC38DD" w14:paraId="6282CD61" w14:textId="77777777" w:rsidTr="00BC38DD">
        <w:tc>
          <w:tcPr>
            <w:tcW w:w="9290" w:type="dxa"/>
          </w:tcPr>
          <w:p w14:paraId="36C253A4" w14:textId="6689C635" w:rsidR="001660A5" w:rsidRDefault="001660A5" w:rsidP="00BC38DD">
            <w:pPr>
              <w:spacing w:before="242"/>
              <w:ind w:left="103"/>
              <w:rPr>
                <w:b/>
                <w:spacing w:val="-2"/>
                <w:sz w:val="24"/>
              </w:rPr>
            </w:pPr>
            <w:r>
              <w:rPr>
                <w:b/>
                <w:spacing w:val="-2"/>
                <w:sz w:val="24"/>
              </w:rPr>
              <w:t>Investigador Responsable:</w:t>
            </w:r>
          </w:p>
          <w:p w14:paraId="7C28D33B" w14:textId="40A26FCC" w:rsidR="001660A5" w:rsidRDefault="001660A5" w:rsidP="00BC38DD">
            <w:pPr>
              <w:spacing w:before="242"/>
              <w:ind w:left="103"/>
              <w:rPr>
                <w:b/>
                <w:spacing w:val="-2"/>
                <w:sz w:val="24"/>
              </w:rPr>
            </w:pPr>
            <w:r>
              <w:rPr>
                <w:b/>
                <w:spacing w:val="-2"/>
                <w:sz w:val="24"/>
              </w:rPr>
              <w:t xml:space="preserve">Investigadores colaboradores: </w:t>
            </w:r>
          </w:p>
          <w:p w14:paraId="3C5777D1" w14:textId="7221AE3D" w:rsidR="00BC38DD" w:rsidRDefault="00BC38DD" w:rsidP="00BC38DD">
            <w:pPr>
              <w:spacing w:before="242"/>
              <w:ind w:left="103"/>
              <w:rPr>
                <w:b/>
                <w:spacing w:val="-2"/>
                <w:sz w:val="24"/>
              </w:rPr>
            </w:pPr>
            <w:r>
              <w:rPr>
                <w:b/>
                <w:spacing w:val="-2"/>
                <w:sz w:val="24"/>
              </w:rPr>
              <w:t>Título</w:t>
            </w:r>
            <w:r w:rsidR="001660A5">
              <w:rPr>
                <w:b/>
                <w:spacing w:val="-2"/>
                <w:sz w:val="24"/>
              </w:rPr>
              <w:t xml:space="preserve"> de la actividad</w:t>
            </w:r>
            <w:r w:rsidR="001307E5">
              <w:rPr>
                <w:b/>
                <w:spacing w:val="-2"/>
                <w:sz w:val="24"/>
              </w:rPr>
              <w:t>/kit</w:t>
            </w:r>
            <w:r w:rsidR="002024E8">
              <w:rPr>
                <w:b/>
                <w:spacing w:val="-2"/>
                <w:sz w:val="24"/>
              </w:rPr>
              <w:t>:</w:t>
            </w:r>
          </w:p>
          <w:p w14:paraId="19CC2AD2" w14:textId="16248931" w:rsidR="002024E8" w:rsidRDefault="002024E8" w:rsidP="00BC38DD">
            <w:pPr>
              <w:spacing w:before="242"/>
              <w:ind w:left="103"/>
              <w:rPr>
                <w:b/>
                <w:sz w:val="24"/>
              </w:rPr>
            </w:pPr>
            <w:r>
              <w:rPr>
                <w:b/>
                <w:spacing w:val="-2"/>
                <w:sz w:val="24"/>
              </w:rPr>
              <w:t>Área temática</w:t>
            </w:r>
            <w:r w:rsidR="001660A5">
              <w:rPr>
                <w:b/>
                <w:spacing w:val="-2"/>
                <w:sz w:val="24"/>
              </w:rPr>
              <w:t xml:space="preserve"> </w:t>
            </w:r>
            <w:r w:rsidR="001660A5" w:rsidRPr="001660A5">
              <w:rPr>
                <w:i/>
                <w:color w:val="ACACAC"/>
                <w:sz w:val="21"/>
              </w:rPr>
              <w:t>(p. ej.: Salud, Medio ambiente, Tecnología, Ciencias sociales, STEAM, Humanidades científicas…).</w:t>
            </w:r>
            <w:r w:rsidRPr="001660A5">
              <w:rPr>
                <w:i/>
                <w:color w:val="ACACAC"/>
                <w:sz w:val="21"/>
              </w:rPr>
              <w:t>:</w:t>
            </w:r>
            <w:r w:rsidRPr="00D84CA3">
              <w:rPr>
                <w:i/>
                <w:sz w:val="21"/>
              </w:rPr>
              <w:t xml:space="preserve"> </w:t>
            </w:r>
          </w:p>
          <w:p w14:paraId="4E565EE1" w14:textId="77777777" w:rsidR="00BC38DD" w:rsidRDefault="00BC38DD">
            <w:pPr>
              <w:pStyle w:val="Ttulo1"/>
              <w:ind w:left="0" w:right="436"/>
              <w:jc w:val="center"/>
            </w:pPr>
          </w:p>
        </w:tc>
      </w:tr>
    </w:tbl>
    <w:p w14:paraId="75BE40DB" w14:textId="77777777" w:rsidR="00BC38DD" w:rsidRDefault="00BC38DD">
      <w:pPr>
        <w:pStyle w:val="Ttulo1"/>
        <w:ind w:left="0" w:right="436"/>
        <w:jc w:val="center"/>
      </w:pPr>
    </w:p>
    <w:tbl>
      <w:tblPr>
        <w:tblStyle w:val="Tablaconcuadrcula"/>
        <w:tblW w:w="0" w:type="auto"/>
        <w:tblInd w:w="38" w:type="dxa"/>
        <w:tblLook w:val="04A0" w:firstRow="1" w:lastRow="0" w:firstColumn="1" w:lastColumn="0" w:noHBand="0" w:noVBand="1"/>
      </w:tblPr>
      <w:tblGrid>
        <w:gridCol w:w="9290"/>
      </w:tblGrid>
      <w:tr w:rsidR="00BC38DD" w14:paraId="448C9995" w14:textId="77777777" w:rsidTr="00BC38DD">
        <w:tc>
          <w:tcPr>
            <w:tcW w:w="9290" w:type="dxa"/>
          </w:tcPr>
          <w:p w14:paraId="285D3C7C" w14:textId="77777777" w:rsidR="00BC38DD" w:rsidRDefault="00BC38DD" w:rsidP="00BC38DD">
            <w:pPr>
              <w:spacing w:before="240"/>
              <w:ind w:left="103"/>
              <w:rPr>
                <w:i/>
                <w:color w:val="ACACAC"/>
                <w:spacing w:val="-2"/>
                <w:sz w:val="21"/>
              </w:rPr>
            </w:pPr>
            <w:r>
              <w:rPr>
                <w:b/>
                <w:sz w:val="24"/>
              </w:rPr>
              <w:t>Descripción del Kit o maleta científica</w:t>
            </w:r>
            <w:r>
              <w:rPr>
                <w:b/>
                <w:spacing w:val="-18"/>
                <w:sz w:val="24"/>
              </w:rPr>
              <w:t xml:space="preserve"> </w:t>
            </w:r>
            <w:r>
              <w:rPr>
                <w:i/>
                <w:color w:val="ACACAC"/>
                <w:sz w:val="21"/>
              </w:rPr>
              <w:t>(máx.</w:t>
            </w:r>
            <w:r>
              <w:rPr>
                <w:i/>
                <w:color w:val="ACACAC"/>
                <w:spacing w:val="-13"/>
                <w:sz w:val="21"/>
              </w:rPr>
              <w:t xml:space="preserve"> </w:t>
            </w:r>
            <w:r>
              <w:rPr>
                <w:i/>
                <w:color w:val="ACACAC"/>
                <w:sz w:val="21"/>
              </w:rPr>
              <w:t xml:space="preserve">2 </w:t>
            </w:r>
            <w:r>
              <w:rPr>
                <w:i/>
                <w:color w:val="ACACAC"/>
                <w:spacing w:val="-2"/>
                <w:sz w:val="21"/>
              </w:rPr>
              <w:t>páginas)</w:t>
            </w:r>
          </w:p>
          <w:p w14:paraId="355F5E30" w14:textId="4CB422C5" w:rsidR="001307E5" w:rsidRPr="001307E5" w:rsidRDefault="001307E5" w:rsidP="001307E5">
            <w:pPr>
              <w:pStyle w:val="Prrafodelista"/>
              <w:numPr>
                <w:ilvl w:val="0"/>
                <w:numId w:val="4"/>
              </w:numPr>
              <w:spacing w:before="240"/>
              <w:rPr>
                <w:i/>
                <w:color w:val="ACACAC"/>
                <w:spacing w:val="-2"/>
                <w:sz w:val="21"/>
              </w:rPr>
            </w:pPr>
            <w:r w:rsidRPr="001307E5">
              <w:rPr>
                <w:i/>
                <w:color w:val="ACACAC"/>
                <w:spacing w:val="-2"/>
                <w:sz w:val="21"/>
              </w:rPr>
              <w:t xml:space="preserve">Objetivo general de divulgación. </w:t>
            </w:r>
          </w:p>
          <w:p w14:paraId="26AD21D8" w14:textId="0D5C62F4" w:rsidR="001307E5" w:rsidRPr="001307E5" w:rsidRDefault="001307E5" w:rsidP="001307E5">
            <w:pPr>
              <w:pStyle w:val="Prrafodelista"/>
              <w:numPr>
                <w:ilvl w:val="0"/>
                <w:numId w:val="4"/>
              </w:numPr>
              <w:spacing w:before="240"/>
              <w:rPr>
                <w:i/>
                <w:color w:val="ACACAC"/>
                <w:spacing w:val="-2"/>
                <w:sz w:val="21"/>
              </w:rPr>
            </w:pPr>
            <w:r w:rsidRPr="001307E5">
              <w:rPr>
                <w:i/>
                <w:color w:val="ACACAC"/>
                <w:spacing w:val="-2"/>
                <w:sz w:val="21"/>
              </w:rPr>
              <w:t>Objetivos específicos (qué conceptos o mensajes clave se quieren transmitir</w:t>
            </w:r>
            <w:r w:rsidR="004423B8">
              <w:rPr>
                <w:i/>
                <w:color w:val="ACACAC"/>
                <w:spacing w:val="-2"/>
                <w:sz w:val="21"/>
              </w:rPr>
              <w:t>, p</w:t>
            </w:r>
            <w:r w:rsidR="004423B8" w:rsidRPr="004423B8">
              <w:rPr>
                <w:i/>
                <w:color w:val="ACACAC"/>
                <w:spacing w:val="-2"/>
                <w:sz w:val="21"/>
              </w:rPr>
              <w:t>rincipales conceptos, procesos o resultados de investigación que se divulgan.</w:t>
            </w:r>
            <w:r w:rsidRPr="001307E5">
              <w:rPr>
                <w:i/>
                <w:color w:val="ACACAC"/>
                <w:spacing w:val="-2"/>
                <w:sz w:val="21"/>
              </w:rPr>
              <w:t>).</w:t>
            </w:r>
          </w:p>
          <w:p w14:paraId="1BE63B0A" w14:textId="77777777" w:rsidR="00BC38DD" w:rsidRDefault="00BC38DD" w:rsidP="00BC38DD">
            <w:pPr>
              <w:spacing w:before="240"/>
              <w:ind w:left="103"/>
              <w:rPr>
                <w:i/>
                <w:color w:val="ACACAC"/>
                <w:sz w:val="21"/>
              </w:rPr>
            </w:pPr>
            <w:r>
              <w:rPr>
                <w:i/>
                <w:color w:val="ACACAC"/>
                <w:sz w:val="21"/>
              </w:rPr>
              <w:t>En qué consiste el kit o maleta científica, qué materiales incluye, en qué contextos se puede utilizar (especificar), a qué público va dirigido</w:t>
            </w:r>
          </w:p>
          <w:p w14:paraId="05A4D2AB" w14:textId="77777777" w:rsidR="001307E5" w:rsidRDefault="001307E5" w:rsidP="00554AFE">
            <w:pPr>
              <w:spacing w:before="240"/>
              <w:rPr>
                <w:i/>
                <w:sz w:val="21"/>
              </w:rPr>
            </w:pPr>
          </w:p>
          <w:p w14:paraId="46EB1B8C" w14:textId="77777777" w:rsidR="00BC38DD" w:rsidRDefault="00BC38DD" w:rsidP="00231C68">
            <w:pPr>
              <w:pStyle w:val="Textoindependiente"/>
              <w:spacing w:before="223"/>
              <w:rPr>
                <w:b/>
                <w:i w:val="0"/>
                <w:sz w:val="20"/>
              </w:rPr>
            </w:pPr>
          </w:p>
        </w:tc>
      </w:tr>
    </w:tbl>
    <w:p w14:paraId="47E59D7E" w14:textId="77777777" w:rsidR="00BC38DD" w:rsidRDefault="00BC38DD" w:rsidP="00231C68">
      <w:pPr>
        <w:pStyle w:val="Textoindependiente"/>
        <w:spacing w:before="223"/>
        <w:rPr>
          <w:b/>
          <w:i w:val="0"/>
          <w:sz w:val="20"/>
        </w:rPr>
      </w:pPr>
    </w:p>
    <w:tbl>
      <w:tblPr>
        <w:tblStyle w:val="Tablaconcuadrcula"/>
        <w:tblW w:w="0" w:type="auto"/>
        <w:tblInd w:w="38" w:type="dxa"/>
        <w:tblLook w:val="04A0" w:firstRow="1" w:lastRow="0" w:firstColumn="1" w:lastColumn="0" w:noHBand="0" w:noVBand="1"/>
      </w:tblPr>
      <w:tblGrid>
        <w:gridCol w:w="9290"/>
      </w:tblGrid>
      <w:tr w:rsidR="00BC38DD" w14:paraId="55293A74" w14:textId="77777777" w:rsidTr="00BC38DD">
        <w:tc>
          <w:tcPr>
            <w:tcW w:w="9290" w:type="dxa"/>
          </w:tcPr>
          <w:p w14:paraId="2A098CB6" w14:textId="4DF3EA64" w:rsidR="00BC38DD" w:rsidRDefault="00BC38DD" w:rsidP="00BC38DD">
            <w:pPr>
              <w:spacing w:before="240"/>
              <w:ind w:left="103"/>
              <w:rPr>
                <w:i/>
                <w:color w:val="ACACAC"/>
                <w:spacing w:val="-2"/>
                <w:sz w:val="21"/>
              </w:rPr>
            </w:pPr>
            <w:r>
              <w:rPr>
                <w:b/>
                <w:sz w:val="24"/>
              </w:rPr>
              <w:t>Actividad/es</w:t>
            </w:r>
            <w:r>
              <w:rPr>
                <w:b/>
                <w:spacing w:val="-13"/>
                <w:sz w:val="24"/>
              </w:rPr>
              <w:t xml:space="preserve"> </w:t>
            </w:r>
            <w:r>
              <w:rPr>
                <w:i/>
                <w:color w:val="ACACAC"/>
                <w:sz w:val="21"/>
              </w:rPr>
              <w:t>(máx.</w:t>
            </w:r>
            <w:r>
              <w:rPr>
                <w:i/>
                <w:color w:val="ACACAC"/>
                <w:spacing w:val="-13"/>
                <w:sz w:val="21"/>
              </w:rPr>
              <w:t xml:space="preserve"> </w:t>
            </w:r>
            <w:r>
              <w:rPr>
                <w:i/>
                <w:color w:val="ACACAC"/>
                <w:sz w:val="21"/>
              </w:rPr>
              <w:t xml:space="preserve">1 </w:t>
            </w:r>
            <w:r>
              <w:rPr>
                <w:i/>
                <w:color w:val="ACACAC"/>
                <w:spacing w:val="-2"/>
                <w:sz w:val="21"/>
              </w:rPr>
              <w:t>páginas)</w:t>
            </w:r>
          </w:p>
          <w:p w14:paraId="4B67FA75" w14:textId="77777777" w:rsidR="00BC38DD" w:rsidRDefault="00BC38DD" w:rsidP="00BC38DD">
            <w:pPr>
              <w:spacing w:before="240"/>
              <w:ind w:left="103"/>
              <w:rPr>
                <w:i/>
                <w:color w:val="ACACAC"/>
                <w:sz w:val="21"/>
              </w:rPr>
            </w:pPr>
            <w:r>
              <w:rPr>
                <w:i/>
                <w:color w:val="ACACAC"/>
                <w:sz w:val="21"/>
              </w:rPr>
              <w:t>Qué actividades se realizarán con este kit/maleta científica</w:t>
            </w:r>
          </w:p>
          <w:p w14:paraId="3FFA3403" w14:textId="77777777" w:rsidR="00BC38DD" w:rsidRPr="00E73EB9" w:rsidRDefault="00BC38DD" w:rsidP="00554AFE">
            <w:pPr>
              <w:spacing w:before="240"/>
              <w:rPr>
                <w:i/>
                <w:color w:val="ACACAC"/>
                <w:spacing w:val="-2"/>
                <w:sz w:val="21"/>
              </w:rPr>
            </w:pPr>
          </w:p>
          <w:p w14:paraId="350D2AA1" w14:textId="77777777" w:rsidR="00BC38DD" w:rsidRDefault="00BC38DD" w:rsidP="00231C68">
            <w:pPr>
              <w:pStyle w:val="Textoindependiente"/>
              <w:spacing w:before="223"/>
              <w:rPr>
                <w:b/>
                <w:i w:val="0"/>
                <w:sz w:val="20"/>
              </w:rPr>
            </w:pPr>
          </w:p>
        </w:tc>
      </w:tr>
    </w:tbl>
    <w:p w14:paraId="0FFAB240" w14:textId="77777777" w:rsidR="00BC38DD" w:rsidRDefault="00BC38DD" w:rsidP="00231C68">
      <w:pPr>
        <w:pStyle w:val="Textoindependiente"/>
        <w:spacing w:before="223"/>
        <w:rPr>
          <w:b/>
          <w:i w:val="0"/>
          <w:sz w:val="20"/>
        </w:rPr>
      </w:pPr>
    </w:p>
    <w:tbl>
      <w:tblPr>
        <w:tblStyle w:val="Tablaconcuadrcula"/>
        <w:tblW w:w="0" w:type="auto"/>
        <w:tblInd w:w="38" w:type="dxa"/>
        <w:tblLook w:val="04A0" w:firstRow="1" w:lastRow="0" w:firstColumn="1" w:lastColumn="0" w:noHBand="0" w:noVBand="1"/>
      </w:tblPr>
      <w:tblGrid>
        <w:gridCol w:w="9290"/>
      </w:tblGrid>
      <w:tr w:rsidR="00BC38DD" w14:paraId="594DFB62" w14:textId="77777777" w:rsidTr="00BC38DD">
        <w:tc>
          <w:tcPr>
            <w:tcW w:w="9290" w:type="dxa"/>
          </w:tcPr>
          <w:p w14:paraId="0C90F5AB" w14:textId="2B6DE315" w:rsidR="00BC38DD" w:rsidRDefault="00BC38DD" w:rsidP="00BC38DD">
            <w:pPr>
              <w:spacing w:before="241"/>
              <w:ind w:left="103"/>
              <w:rPr>
                <w:b/>
                <w:spacing w:val="-2"/>
                <w:sz w:val="24"/>
              </w:rPr>
            </w:pPr>
            <w:r>
              <w:rPr>
                <w:b/>
                <w:spacing w:val="-2"/>
                <w:sz w:val="24"/>
              </w:rPr>
              <w:t>Público objetivo</w:t>
            </w:r>
            <w:r w:rsidR="00FA3BEA">
              <w:rPr>
                <w:b/>
                <w:spacing w:val="-2"/>
                <w:sz w:val="24"/>
              </w:rPr>
              <w:t>:</w:t>
            </w:r>
          </w:p>
          <w:p w14:paraId="271F08F1" w14:textId="6CAB6869" w:rsidR="00FA3BEA" w:rsidRDefault="00FA3BEA" w:rsidP="00BC38DD">
            <w:pPr>
              <w:spacing w:before="241"/>
              <w:ind w:left="103"/>
              <w:rPr>
                <w:b/>
                <w:spacing w:val="-2"/>
                <w:sz w:val="24"/>
              </w:rPr>
            </w:pPr>
            <w:r>
              <w:rPr>
                <w:b/>
                <w:spacing w:val="-2"/>
                <w:sz w:val="24"/>
              </w:rPr>
              <w:t xml:space="preserve">Rango de edad: </w:t>
            </w:r>
          </w:p>
          <w:p w14:paraId="302D6049" w14:textId="5DE0BE12" w:rsidR="00BC38DD" w:rsidRDefault="00BC38DD" w:rsidP="00BC38DD">
            <w:pPr>
              <w:spacing w:before="241"/>
              <w:ind w:left="103"/>
              <w:rPr>
                <w:b/>
                <w:spacing w:val="-2"/>
                <w:sz w:val="24"/>
              </w:rPr>
            </w:pPr>
            <w:r>
              <w:rPr>
                <w:i/>
                <w:color w:val="ACACAC"/>
                <w:sz w:val="21"/>
              </w:rPr>
              <w:t>A quién va dirigido (</w:t>
            </w:r>
            <w:proofErr w:type="spellStart"/>
            <w:r>
              <w:rPr>
                <w:i/>
                <w:color w:val="ACACAC"/>
                <w:sz w:val="21"/>
              </w:rPr>
              <w:t>p.e</w:t>
            </w:r>
            <w:proofErr w:type="spellEnd"/>
            <w:r>
              <w:rPr>
                <w:i/>
                <w:color w:val="ACACAC"/>
                <w:sz w:val="21"/>
              </w:rPr>
              <w:t>.: para realizar una actividad en colegios de primaria, secundaria</w:t>
            </w:r>
            <w:r w:rsidR="00BA6517">
              <w:rPr>
                <w:i/>
                <w:color w:val="ACACAC"/>
                <w:sz w:val="21"/>
              </w:rPr>
              <w:t>…; realizar actividad en ferias de ciencia; mostrar en stand [demostrador]</w:t>
            </w:r>
            <w:r w:rsidR="009E6265">
              <w:rPr>
                <w:i/>
                <w:color w:val="ACACAC"/>
                <w:sz w:val="21"/>
              </w:rPr>
              <w:t>…)</w:t>
            </w:r>
          </w:p>
          <w:p w14:paraId="627B9CFA" w14:textId="77777777" w:rsidR="00BC38DD" w:rsidRDefault="00BC38DD" w:rsidP="00231C68">
            <w:pPr>
              <w:pStyle w:val="Textoindependiente"/>
              <w:spacing w:before="223"/>
              <w:rPr>
                <w:b/>
                <w:i w:val="0"/>
                <w:sz w:val="20"/>
              </w:rPr>
            </w:pPr>
          </w:p>
          <w:p w14:paraId="6ED9E1CE" w14:textId="77777777" w:rsidR="00BC38DD" w:rsidRDefault="00BC38DD" w:rsidP="00231C68">
            <w:pPr>
              <w:pStyle w:val="Textoindependiente"/>
              <w:spacing w:before="223"/>
              <w:rPr>
                <w:b/>
                <w:i w:val="0"/>
                <w:sz w:val="20"/>
              </w:rPr>
            </w:pPr>
          </w:p>
          <w:p w14:paraId="533953BA" w14:textId="77777777" w:rsidR="00BC38DD" w:rsidRDefault="00BC38DD" w:rsidP="00231C68">
            <w:pPr>
              <w:pStyle w:val="Textoindependiente"/>
              <w:spacing w:before="223"/>
              <w:rPr>
                <w:b/>
                <w:i w:val="0"/>
                <w:sz w:val="20"/>
              </w:rPr>
            </w:pPr>
          </w:p>
        </w:tc>
      </w:tr>
    </w:tbl>
    <w:p w14:paraId="43F5FB60" w14:textId="589C6F60" w:rsidR="00C149DB" w:rsidRDefault="00C149DB" w:rsidP="00231C68">
      <w:pPr>
        <w:pStyle w:val="Textoindependiente"/>
        <w:spacing w:before="223"/>
        <w:rPr>
          <w:b/>
          <w:i w:val="0"/>
          <w:sz w:val="20"/>
        </w:rPr>
      </w:pPr>
    </w:p>
    <w:p w14:paraId="43F5FB65" w14:textId="77777777" w:rsidR="00C149DB" w:rsidRDefault="009D59FB">
      <w:pPr>
        <w:spacing w:before="90"/>
        <w:ind w:left="101"/>
        <w:rPr>
          <w:b/>
          <w:sz w:val="24"/>
        </w:rPr>
      </w:pPr>
      <w:r>
        <w:rPr>
          <w:b/>
          <w:spacing w:val="-2"/>
          <w:sz w:val="24"/>
        </w:rPr>
        <w:t>Presupuesto</w:t>
      </w:r>
    </w:p>
    <w:p w14:paraId="43F5FB66" w14:textId="77777777" w:rsidR="00C149DB" w:rsidRDefault="00C149DB">
      <w:pPr>
        <w:pStyle w:val="Textoindependiente"/>
        <w:spacing w:before="159"/>
        <w:rPr>
          <w:b/>
          <w:i w:val="0"/>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4495"/>
        <w:gridCol w:w="1985"/>
      </w:tblGrid>
      <w:tr w:rsidR="00C149DB" w14:paraId="43F5FB6A" w14:textId="77777777" w:rsidTr="0093408F">
        <w:trPr>
          <w:trHeight w:val="447"/>
        </w:trPr>
        <w:tc>
          <w:tcPr>
            <w:tcW w:w="2021" w:type="dxa"/>
          </w:tcPr>
          <w:p w14:paraId="43F5FB67" w14:textId="77777777" w:rsidR="00C149DB" w:rsidRDefault="009D59FB">
            <w:pPr>
              <w:pStyle w:val="TableParagraph"/>
              <w:rPr>
                <w:b/>
              </w:rPr>
            </w:pPr>
            <w:r>
              <w:rPr>
                <w:b/>
                <w:spacing w:val="-2"/>
              </w:rPr>
              <w:t>Concepto</w:t>
            </w:r>
          </w:p>
        </w:tc>
        <w:tc>
          <w:tcPr>
            <w:tcW w:w="4495" w:type="dxa"/>
          </w:tcPr>
          <w:p w14:paraId="43F5FB68" w14:textId="77777777" w:rsidR="00C149DB" w:rsidRDefault="009D59FB">
            <w:pPr>
              <w:pStyle w:val="TableParagraph"/>
              <w:ind w:left="106"/>
              <w:rPr>
                <w:b/>
              </w:rPr>
            </w:pPr>
            <w:r>
              <w:rPr>
                <w:b/>
                <w:spacing w:val="-2"/>
              </w:rPr>
              <w:t>Descripción</w:t>
            </w:r>
          </w:p>
        </w:tc>
        <w:tc>
          <w:tcPr>
            <w:tcW w:w="1985" w:type="dxa"/>
          </w:tcPr>
          <w:p w14:paraId="43F5FB69" w14:textId="078960F1" w:rsidR="00C149DB" w:rsidRDefault="00C96ACA">
            <w:pPr>
              <w:pStyle w:val="TableParagraph"/>
              <w:rPr>
                <w:b/>
              </w:rPr>
            </w:pPr>
            <w:r>
              <w:rPr>
                <w:b/>
              </w:rPr>
              <w:t>Importe</w:t>
            </w:r>
            <w:r>
              <w:rPr>
                <w:b/>
                <w:spacing w:val="-13"/>
              </w:rPr>
              <w:t xml:space="preserve"> (</w:t>
            </w:r>
            <w:r w:rsidR="002024E8">
              <w:rPr>
                <w:b/>
                <w:spacing w:val="-13"/>
              </w:rPr>
              <w:t xml:space="preserve">base imponible sin IVA) </w:t>
            </w:r>
            <w:r w:rsidR="009D59FB">
              <w:rPr>
                <w:b/>
                <w:spacing w:val="-10"/>
              </w:rPr>
              <w:t>€</w:t>
            </w:r>
          </w:p>
        </w:tc>
      </w:tr>
      <w:tr w:rsidR="00C149DB" w14:paraId="43F5FB6E" w14:textId="77777777" w:rsidTr="0093408F">
        <w:trPr>
          <w:trHeight w:val="755"/>
        </w:trPr>
        <w:tc>
          <w:tcPr>
            <w:tcW w:w="2021" w:type="dxa"/>
          </w:tcPr>
          <w:p w14:paraId="43F5FB6B" w14:textId="77777777" w:rsidR="00C149DB" w:rsidRDefault="009D59FB">
            <w:pPr>
              <w:pStyle w:val="TableParagraph"/>
              <w:spacing w:line="265" w:lineRule="exact"/>
              <w:rPr>
                <w:b/>
              </w:rPr>
            </w:pPr>
            <w:r>
              <w:rPr>
                <w:b/>
              </w:rPr>
              <w:t>Materiales</w:t>
            </w:r>
            <w:r>
              <w:rPr>
                <w:b/>
                <w:spacing w:val="-16"/>
              </w:rPr>
              <w:t xml:space="preserve"> </w:t>
            </w:r>
            <w:r>
              <w:rPr>
                <w:b/>
                <w:spacing w:val="-2"/>
              </w:rPr>
              <w:t>necesarios</w:t>
            </w:r>
          </w:p>
        </w:tc>
        <w:tc>
          <w:tcPr>
            <w:tcW w:w="4495" w:type="dxa"/>
          </w:tcPr>
          <w:p w14:paraId="43F5FB6C" w14:textId="61C98A36" w:rsidR="00C149DB" w:rsidRDefault="00E73EB9">
            <w:pPr>
              <w:pStyle w:val="TableParagraph"/>
              <w:spacing w:line="247" w:lineRule="auto"/>
              <w:ind w:left="106"/>
              <w:rPr>
                <w:i/>
                <w:sz w:val="21"/>
              </w:rPr>
            </w:pPr>
            <w:r>
              <w:rPr>
                <w:i/>
                <w:color w:val="ACACAC"/>
                <w:spacing w:val="-4"/>
                <w:sz w:val="21"/>
              </w:rPr>
              <w:t>M</w:t>
            </w:r>
            <w:r w:rsidRPr="00E73EB9">
              <w:rPr>
                <w:i/>
                <w:color w:val="ACACAC"/>
                <w:spacing w:val="-4"/>
                <w:sz w:val="21"/>
              </w:rPr>
              <w:t>aterial experimental, didáctico y divulgativo, elementos de almacenamiento y transporte (maletas</w:t>
            </w:r>
            <w:r>
              <w:rPr>
                <w:i/>
                <w:color w:val="ACACAC"/>
                <w:spacing w:val="-4"/>
                <w:sz w:val="21"/>
              </w:rPr>
              <w:t xml:space="preserve">) </w:t>
            </w:r>
            <w:r w:rsidRPr="00E73EB9">
              <w:rPr>
                <w:i/>
                <w:color w:val="ACACAC"/>
                <w:spacing w:val="-4"/>
                <w:sz w:val="21"/>
              </w:rPr>
              <w:t>y otros recursos necesarios para su correcta implementación</w:t>
            </w:r>
          </w:p>
        </w:tc>
        <w:tc>
          <w:tcPr>
            <w:tcW w:w="1985" w:type="dxa"/>
          </w:tcPr>
          <w:p w14:paraId="43F5FB6D" w14:textId="77777777" w:rsidR="00C149DB" w:rsidRDefault="00C149DB">
            <w:pPr>
              <w:pStyle w:val="TableParagraph"/>
              <w:ind w:left="0"/>
              <w:rPr>
                <w:rFonts w:ascii="Times New Roman"/>
                <w:sz w:val="20"/>
              </w:rPr>
            </w:pPr>
          </w:p>
        </w:tc>
      </w:tr>
      <w:tr w:rsidR="002024E8" w14:paraId="1BE3FEEE" w14:textId="77777777" w:rsidTr="0093408F">
        <w:trPr>
          <w:trHeight w:val="755"/>
        </w:trPr>
        <w:tc>
          <w:tcPr>
            <w:tcW w:w="2021" w:type="dxa"/>
          </w:tcPr>
          <w:p w14:paraId="1BFA7111" w14:textId="77777777" w:rsidR="002024E8" w:rsidRDefault="002024E8">
            <w:pPr>
              <w:pStyle w:val="TableParagraph"/>
              <w:spacing w:line="265" w:lineRule="exact"/>
              <w:rPr>
                <w:b/>
              </w:rPr>
            </w:pPr>
          </w:p>
        </w:tc>
        <w:tc>
          <w:tcPr>
            <w:tcW w:w="4495" w:type="dxa"/>
          </w:tcPr>
          <w:p w14:paraId="71D04B60" w14:textId="77777777" w:rsidR="002024E8" w:rsidRDefault="002024E8">
            <w:pPr>
              <w:pStyle w:val="TableParagraph"/>
              <w:spacing w:line="247" w:lineRule="auto"/>
              <w:ind w:left="106"/>
              <w:rPr>
                <w:i/>
                <w:color w:val="ACACAC"/>
                <w:spacing w:val="-4"/>
                <w:sz w:val="21"/>
              </w:rPr>
            </w:pPr>
          </w:p>
        </w:tc>
        <w:tc>
          <w:tcPr>
            <w:tcW w:w="1985" w:type="dxa"/>
          </w:tcPr>
          <w:p w14:paraId="5EE89689" w14:textId="77777777" w:rsidR="002024E8" w:rsidRDefault="002024E8">
            <w:pPr>
              <w:pStyle w:val="TableParagraph"/>
              <w:ind w:left="0"/>
              <w:rPr>
                <w:rFonts w:ascii="Times New Roman"/>
                <w:sz w:val="20"/>
              </w:rPr>
            </w:pPr>
          </w:p>
        </w:tc>
      </w:tr>
      <w:tr w:rsidR="002024E8" w14:paraId="1802D9EA" w14:textId="77777777" w:rsidTr="0093408F">
        <w:trPr>
          <w:trHeight w:val="755"/>
        </w:trPr>
        <w:tc>
          <w:tcPr>
            <w:tcW w:w="2021" w:type="dxa"/>
          </w:tcPr>
          <w:p w14:paraId="7DE0DFEB" w14:textId="77777777" w:rsidR="002024E8" w:rsidRDefault="002024E8">
            <w:pPr>
              <w:pStyle w:val="TableParagraph"/>
              <w:spacing w:line="265" w:lineRule="exact"/>
              <w:rPr>
                <w:b/>
              </w:rPr>
            </w:pPr>
          </w:p>
        </w:tc>
        <w:tc>
          <w:tcPr>
            <w:tcW w:w="4495" w:type="dxa"/>
          </w:tcPr>
          <w:p w14:paraId="36FB3494" w14:textId="77777777" w:rsidR="002024E8" w:rsidRDefault="002024E8">
            <w:pPr>
              <w:pStyle w:val="TableParagraph"/>
              <w:spacing w:line="247" w:lineRule="auto"/>
              <w:ind w:left="106"/>
              <w:rPr>
                <w:i/>
                <w:color w:val="ACACAC"/>
                <w:spacing w:val="-4"/>
                <w:sz w:val="21"/>
              </w:rPr>
            </w:pPr>
          </w:p>
        </w:tc>
        <w:tc>
          <w:tcPr>
            <w:tcW w:w="1985" w:type="dxa"/>
          </w:tcPr>
          <w:p w14:paraId="5E1CF57E" w14:textId="77777777" w:rsidR="002024E8" w:rsidRDefault="002024E8">
            <w:pPr>
              <w:pStyle w:val="TableParagraph"/>
              <w:ind w:left="0"/>
              <w:rPr>
                <w:rFonts w:ascii="Times New Roman"/>
                <w:sz w:val="20"/>
              </w:rPr>
            </w:pPr>
          </w:p>
        </w:tc>
      </w:tr>
      <w:tr w:rsidR="002024E8" w14:paraId="71E7F3CD" w14:textId="77777777" w:rsidTr="0093408F">
        <w:trPr>
          <w:trHeight w:val="755"/>
        </w:trPr>
        <w:tc>
          <w:tcPr>
            <w:tcW w:w="2021" w:type="dxa"/>
          </w:tcPr>
          <w:p w14:paraId="27CA888C" w14:textId="77777777" w:rsidR="002024E8" w:rsidRDefault="002024E8">
            <w:pPr>
              <w:pStyle w:val="TableParagraph"/>
              <w:spacing w:line="265" w:lineRule="exact"/>
              <w:rPr>
                <w:b/>
              </w:rPr>
            </w:pPr>
          </w:p>
        </w:tc>
        <w:tc>
          <w:tcPr>
            <w:tcW w:w="4495" w:type="dxa"/>
          </w:tcPr>
          <w:p w14:paraId="1FE5197C" w14:textId="77777777" w:rsidR="002024E8" w:rsidRDefault="002024E8">
            <w:pPr>
              <w:pStyle w:val="TableParagraph"/>
              <w:spacing w:line="247" w:lineRule="auto"/>
              <w:ind w:left="106"/>
              <w:rPr>
                <w:i/>
                <w:color w:val="ACACAC"/>
                <w:spacing w:val="-4"/>
                <w:sz w:val="21"/>
              </w:rPr>
            </w:pPr>
          </w:p>
        </w:tc>
        <w:tc>
          <w:tcPr>
            <w:tcW w:w="1985" w:type="dxa"/>
          </w:tcPr>
          <w:p w14:paraId="330F6D7C" w14:textId="77777777" w:rsidR="002024E8" w:rsidRDefault="002024E8">
            <w:pPr>
              <w:pStyle w:val="TableParagraph"/>
              <w:ind w:left="0"/>
              <w:rPr>
                <w:rFonts w:ascii="Times New Roman"/>
                <w:sz w:val="20"/>
              </w:rPr>
            </w:pPr>
          </w:p>
        </w:tc>
      </w:tr>
      <w:tr w:rsidR="002024E8" w14:paraId="4F3B030F" w14:textId="77777777" w:rsidTr="0093408F">
        <w:trPr>
          <w:trHeight w:val="755"/>
        </w:trPr>
        <w:tc>
          <w:tcPr>
            <w:tcW w:w="2021" w:type="dxa"/>
          </w:tcPr>
          <w:p w14:paraId="4875494C" w14:textId="77777777" w:rsidR="002024E8" w:rsidRDefault="002024E8">
            <w:pPr>
              <w:pStyle w:val="TableParagraph"/>
              <w:spacing w:line="265" w:lineRule="exact"/>
              <w:rPr>
                <w:b/>
              </w:rPr>
            </w:pPr>
          </w:p>
        </w:tc>
        <w:tc>
          <w:tcPr>
            <w:tcW w:w="4495" w:type="dxa"/>
          </w:tcPr>
          <w:p w14:paraId="5689C751" w14:textId="77777777" w:rsidR="002024E8" w:rsidRDefault="002024E8">
            <w:pPr>
              <w:pStyle w:val="TableParagraph"/>
              <w:spacing w:line="247" w:lineRule="auto"/>
              <w:ind w:left="106"/>
              <w:rPr>
                <w:i/>
                <w:color w:val="ACACAC"/>
                <w:spacing w:val="-4"/>
                <w:sz w:val="21"/>
              </w:rPr>
            </w:pPr>
          </w:p>
        </w:tc>
        <w:tc>
          <w:tcPr>
            <w:tcW w:w="1985" w:type="dxa"/>
          </w:tcPr>
          <w:p w14:paraId="7EB05F0A" w14:textId="77777777" w:rsidR="002024E8" w:rsidRDefault="002024E8">
            <w:pPr>
              <w:pStyle w:val="TableParagraph"/>
              <w:ind w:left="0"/>
              <w:rPr>
                <w:rFonts w:ascii="Times New Roman"/>
                <w:sz w:val="20"/>
              </w:rPr>
            </w:pPr>
          </w:p>
        </w:tc>
      </w:tr>
    </w:tbl>
    <w:p w14:paraId="43F5FB86" w14:textId="4A6C003A" w:rsidR="00C149DB" w:rsidRDefault="00C149DB">
      <w:pPr>
        <w:pStyle w:val="Textoindependiente"/>
        <w:spacing w:before="196"/>
        <w:rPr>
          <w:b/>
          <w:i w:val="0"/>
          <w:sz w:val="20"/>
        </w:rPr>
      </w:pPr>
    </w:p>
    <w:p w14:paraId="43F5FB87" w14:textId="77777777" w:rsidR="00C149DB" w:rsidRDefault="00C149DB">
      <w:pPr>
        <w:pStyle w:val="Textoindependiente"/>
        <w:rPr>
          <w:b/>
          <w:i w:val="0"/>
          <w:sz w:val="20"/>
        </w:rPr>
      </w:pPr>
    </w:p>
    <w:p w14:paraId="582698B7" w14:textId="77777777" w:rsidR="00554AFE" w:rsidRPr="005A40A4" w:rsidRDefault="00554AFE" w:rsidP="00554AFE">
      <w:pPr>
        <w:rPr>
          <w:b/>
        </w:rPr>
      </w:pPr>
      <w:r>
        <w:rPr>
          <w:b/>
        </w:rPr>
        <w:t>CONCURRENCIA DE OTROS INGRESOS</w:t>
      </w:r>
    </w:p>
    <w:p w14:paraId="5BBD8AC2" w14:textId="77777777" w:rsidR="00554AFE" w:rsidRDefault="00554AFE" w:rsidP="00554AFE">
      <w:pPr>
        <w:pStyle w:val="CM2"/>
        <w:spacing w:after="0" w:line="276" w:lineRule="auto"/>
        <w:jc w:val="both"/>
        <w:rPr>
          <w:rFonts w:cs="Arial"/>
          <w:color w:val="000000"/>
          <w:sz w:val="22"/>
          <w:szCs w:val="22"/>
          <w:lang w:val="es-ES"/>
        </w:rPr>
      </w:pPr>
    </w:p>
    <w:p w14:paraId="11810BFF" w14:textId="77777777" w:rsidR="00554AFE" w:rsidRPr="008E5B74" w:rsidRDefault="00554AFE" w:rsidP="00554AFE">
      <w:pPr>
        <w:pStyle w:val="CM2"/>
        <w:spacing w:after="0" w:line="276" w:lineRule="auto"/>
        <w:jc w:val="both"/>
        <w:rPr>
          <w:rFonts w:cs="Arial"/>
          <w:color w:val="000000"/>
          <w:sz w:val="22"/>
          <w:szCs w:val="22"/>
          <w:lang w:val="es-ES"/>
        </w:rPr>
      </w:pPr>
      <w:r>
        <w:rPr>
          <w:rFonts w:cs="Arial"/>
          <w:color w:val="000000"/>
          <w:sz w:val="22"/>
          <w:szCs w:val="22"/>
          <w:lang w:val="es-ES"/>
        </w:rPr>
        <w:t xml:space="preserve">El firmante </w:t>
      </w:r>
      <w:r w:rsidRPr="008E5B74">
        <w:rPr>
          <w:rFonts w:cs="Arial"/>
          <w:color w:val="000000"/>
          <w:sz w:val="22"/>
          <w:szCs w:val="22"/>
          <w:lang w:val="es-ES"/>
        </w:rPr>
        <w:t>DECLARA</w:t>
      </w:r>
      <w:r>
        <w:rPr>
          <w:rFonts w:cs="Arial"/>
          <w:color w:val="000000"/>
          <w:sz w:val="22"/>
          <w:szCs w:val="22"/>
          <w:lang w:val="es-ES"/>
        </w:rPr>
        <w:t xml:space="preserve">: </w:t>
      </w:r>
    </w:p>
    <w:p w14:paraId="1EB5EF1C" w14:textId="77777777" w:rsidR="00554AFE" w:rsidRPr="002E0528" w:rsidRDefault="00554AFE" w:rsidP="00554AFE">
      <w:pPr>
        <w:pStyle w:val="Default"/>
        <w:rPr>
          <w:lang w:val="es-ES"/>
        </w:rPr>
      </w:pPr>
    </w:p>
    <w:p w14:paraId="44A2C4DC" w14:textId="77777777" w:rsidR="00554AFE" w:rsidRPr="00757414" w:rsidRDefault="00554AFE" w:rsidP="00554AFE">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Pr="00757414">
        <w:rPr>
          <w:rFonts w:cs="Arial"/>
          <w:sz w:val="22"/>
          <w:szCs w:val="22"/>
          <w:lang w:val="es-ES" w:eastAsia="es-ES"/>
        </w:rPr>
        <w:fldChar w:fldCharType="begin">
          <w:ffData>
            <w:name w:val="Casilla1"/>
            <w:enabled/>
            <w:calcOnExit w:val="0"/>
            <w:checkBox>
              <w:sizeAuto/>
              <w:default w:val="0"/>
            </w:checkBox>
          </w:ffData>
        </w:fldChar>
      </w:r>
      <w:bookmarkStart w:id="0" w:name="Casilla1"/>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bookmarkEnd w:id="0"/>
      <w:r w:rsidRPr="00757414">
        <w:rPr>
          <w:rFonts w:cs="Arial"/>
          <w:sz w:val="22"/>
          <w:szCs w:val="22"/>
          <w:lang w:val="es-ES" w:eastAsia="es-ES"/>
        </w:rPr>
        <w:t xml:space="preserve">  no haber recibido </w:t>
      </w:r>
      <w:r>
        <w:rPr>
          <w:rFonts w:cs="Arial"/>
          <w:sz w:val="22"/>
          <w:szCs w:val="22"/>
          <w:lang w:val="es-ES" w:eastAsia="es-ES"/>
        </w:rPr>
        <w:t>otros ingresos para esta actividad.</w:t>
      </w:r>
    </w:p>
    <w:p w14:paraId="336714E6" w14:textId="77777777" w:rsidR="00554AFE" w:rsidRPr="00757414" w:rsidRDefault="00554AFE" w:rsidP="00554AFE">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sidRPr="00757414">
        <w:rPr>
          <w:rFonts w:cs="Arial"/>
          <w:sz w:val="22"/>
          <w:szCs w:val="22"/>
          <w:lang w:val="es-ES" w:eastAsia="es-ES"/>
        </w:rPr>
        <w:fldChar w:fldCharType="begin">
          <w:ffData>
            <w:name w:val="Casilla2"/>
            <w:enabled/>
            <w:calcOnExit w:val="0"/>
            <w:checkBox>
              <w:sizeAuto/>
              <w:default w:val="0"/>
            </w:checkBox>
          </w:ffData>
        </w:fldChar>
      </w:r>
      <w:bookmarkStart w:id="1" w:name="Casilla2"/>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bookmarkEnd w:id="1"/>
      <w:r w:rsidRPr="00757414">
        <w:rPr>
          <w:rFonts w:cs="Arial"/>
          <w:sz w:val="22"/>
          <w:szCs w:val="22"/>
          <w:lang w:val="es-ES" w:eastAsia="es-ES"/>
        </w:rPr>
        <w:t xml:space="preserve"> haber solicitado/recibido l</w:t>
      </w:r>
      <w:r>
        <w:rPr>
          <w:rFonts w:cs="Arial"/>
          <w:sz w:val="22"/>
          <w:szCs w:val="22"/>
          <w:lang w:val="es-ES" w:eastAsia="es-ES"/>
        </w:rPr>
        <w:t>o</w:t>
      </w:r>
      <w:r w:rsidRPr="00757414">
        <w:rPr>
          <w:rFonts w:cs="Arial"/>
          <w:sz w:val="22"/>
          <w:szCs w:val="22"/>
          <w:lang w:val="es-ES" w:eastAsia="es-ES"/>
        </w:rPr>
        <w:t>s siguientes ingresos y/o ayudas concurrentes.</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7"/>
        <w:gridCol w:w="1985"/>
        <w:gridCol w:w="1276"/>
        <w:gridCol w:w="1275"/>
        <w:gridCol w:w="1418"/>
      </w:tblGrid>
      <w:tr w:rsidR="00554AFE" w14:paraId="330945DF" w14:textId="77777777" w:rsidTr="00C16A38">
        <w:tc>
          <w:tcPr>
            <w:tcW w:w="1559" w:type="dxa"/>
          </w:tcPr>
          <w:p w14:paraId="14998164" w14:textId="77777777" w:rsidR="00554AFE" w:rsidRPr="00AB3B57" w:rsidRDefault="00554AFE" w:rsidP="00C16A38">
            <w:pPr>
              <w:pStyle w:val="Default"/>
              <w:jc w:val="center"/>
              <w:rPr>
                <w:sz w:val="18"/>
                <w:szCs w:val="18"/>
              </w:rPr>
            </w:pPr>
            <w:proofErr w:type="spellStart"/>
            <w:r>
              <w:rPr>
                <w:sz w:val="18"/>
                <w:szCs w:val="18"/>
              </w:rPr>
              <w:t>Denominación</w:t>
            </w:r>
            <w:proofErr w:type="spellEnd"/>
            <w:r>
              <w:rPr>
                <w:sz w:val="18"/>
                <w:szCs w:val="18"/>
              </w:rPr>
              <w:t xml:space="preserve"> del </w:t>
            </w:r>
            <w:proofErr w:type="spellStart"/>
            <w:r w:rsidRPr="00AB3B57">
              <w:rPr>
                <w:sz w:val="18"/>
                <w:szCs w:val="18"/>
              </w:rPr>
              <w:t>Programa</w:t>
            </w:r>
            <w:proofErr w:type="spellEnd"/>
            <w:r>
              <w:rPr>
                <w:sz w:val="18"/>
                <w:szCs w:val="18"/>
              </w:rPr>
              <w:t xml:space="preserve"> </w:t>
            </w:r>
          </w:p>
        </w:tc>
        <w:tc>
          <w:tcPr>
            <w:tcW w:w="1417" w:type="dxa"/>
          </w:tcPr>
          <w:p w14:paraId="600597E4" w14:textId="77777777" w:rsidR="00554AFE" w:rsidRPr="00AB3B57" w:rsidRDefault="00554AFE" w:rsidP="00C16A38">
            <w:pPr>
              <w:pStyle w:val="Default"/>
              <w:jc w:val="center"/>
              <w:rPr>
                <w:sz w:val="18"/>
                <w:szCs w:val="18"/>
              </w:rPr>
            </w:pPr>
            <w:r>
              <w:rPr>
                <w:sz w:val="18"/>
                <w:szCs w:val="18"/>
              </w:rPr>
              <w:t xml:space="preserve">Año </w:t>
            </w:r>
            <w:r w:rsidRPr="00AB3B57">
              <w:rPr>
                <w:sz w:val="18"/>
                <w:szCs w:val="18"/>
              </w:rPr>
              <w:t>Convocatoria</w:t>
            </w:r>
          </w:p>
        </w:tc>
        <w:tc>
          <w:tcPr>
            <w:tcW w:w="1985" w:type="dxa"/>
          </w:tcPr>
          <w:p w14:paraId="51A0F95E" w14:textId="77777777" w:rsidR="00554AFE" w:rsidRPr="00AB3B57" w:rsidRDefault="00554AFE" w:rsidP="00C16A38">
            <w:pPr>
              <w:pStyle w:val="Default"/>
              <w:jc w:val="center"/>
              <w:rPr>
                <w:sz w:val="18"/>
                <w:szCs w:val="18"/>
              </w:rPr>
            </w:pPr>
            <w:proofErr w:type="spellStart"/>
            <w:r w:rsidRPr="00AB3B57">
              <w:rPr>
                <w:sz w:val="18"/>
                <w:szCs w:val="18"/>
              </w:rPr>
              <w:t>Entidad</w:t>
            </w:r>
            <w:proofErr w:type="spellEnd"/>
            <w:r w:rsidRPr="00AB3B57">
              <w:rPr>
                <w:sz w:val="18"/>
                <w:szCs w:val="18"/>
              </w:rPr>
              <w:t xml:space="preserve"> </w:t>
            </w:r>
            <w:proofErr w:type="spellStart"/>
            <w:r w:rsidRPr="00AB3B57">
              <w:rPr>
                <w:sz w:val="18"/>
                <w:szCs w:val="18"/>
              </w:rPr>
              <w:t>concedente</w:t>
            </w:r>
            <w:proofErr w:type="spellEnd"/>
          </w:p>
        </w:tc>
        <w:tc>
          <w:tcPr>
            <w:tcW w:w="1276" w:type="dxa"/>
          </w:tcPr>
          <w:p w14:paraId="278B6870" w14:textId="77777777" w:rsidR="00554AFE" w:rsidRPr="00AB3B57" w:rsidRDefault="00554AFE" w:rsidP="00C16A38">
            <w:pPr>
              <w:pStyle w:val="Default"/>
              <w:jc w:val="center"/>
              <w:rPr>
                <w:sz w:val="18"/>
                <w:szCs w:val="18"/>
              </w:rPr>
            </w:pPr>
            <w:proofErr w:type="spellStart"/>
            <w:r w:rsidRPr="00AB3B57">
              <w:rPr>
                <w:sz w:val="18"/>
                <w:szCs w:val="18"/>
              </w:rPr>
              <w:t>Cuantía</w:t>
            </w:r>
            <w:proofErr w:type="spellEnd"/>
            <w:r w:rsidRPr="00AB3B57">
              <w:rPr>
                <w:sz w:val="18"/>
                <w:szCs w:val="18"/>
              </w:rPr>
              <w:t xml:space="preserve"> (€)</w:t>
            </w:r>
          </w:p>
        </w:tc>
        <w:tc>
          <w:tcPr>
            <w:tcW w:w="1275" w:type="dxa"/>
          </w:tcPr>
          <w:p w14:paraId="2A3249A2" w14:textId="77777777" w:rsidR="00554AFE" w:rsidRPr="00AB3B57" w:rsidRDefault="00554AFE" w:rsidP="00C16A38">
            <w:pPr>
              <w:pStyle w:val="Default"/>
              <w:jc w:val="center"/>
              <w:rPr>
                <w:sz w:val="18"/>
                <w:szCs w:val="18"/>
              </w:rPr>
            </w:pPr>
            <w:proofErr w:type="spellStart"/>
            <w:r w:rsidRPr="00AB3B57">
              <w:rPr>
                <w:sz w:val="18"/>
                <w:szCs w:val="18"/>
              </w:rPr>
              <w:t>Finalidad</w:t>
            </w:r>
            <w:proofErr w:type="spellEnd"/>
          </w:p>
        </w:tc>
        <w:tc>
          <w:tcPr>
            <w:tcW w:w="1418" w:type="dxa"/>
          </w:tcPr>
          <w:p w14:paraId="663FA77D" w14:textId="77777777" w:rsidR="00554AFE" w:rsidRPr="00AB3B57" w:rsidRDefault="00554AFE" w:rsidP="00C16A38">
            <w:pPr>
              <w:pStyle w:val="Default"/>
              <w:jc w:val="center"/>
              <w:rPr>
                <w:sz w:val="18"/>
                <w:szCs w:val="18"/>
              </w:rPr>
            </w:pPr>
            <w:proofErr w:type="spellStart"/>
            <w:r w:rsidRPr="00AB3B57">
              <w:rPr>
                <w:sz w:val="18"/>
                <w:szCs w:val="18"/>
              </w:rPr>
              <w:t>Plazo</w:t>
            </w:r>
            <w:proofErr w:type="spellEnd"/>
            <w:r w:rsidRPr="00AB3B57">
              <w:rPr>
                <w:sz w:val="18"/>
                <w:szCs w:val="18"/>
              </w:rPr>
              <w:t xml:space="preserve"> ejecución</w:t>
            </w:r>
            <w:r>
              <w:rPr>
                <w:sz w:val="18"/>
                <w:szCs w:val="18"/>
              </w:rPr>
              <w:t xml:space="preserve"> del </w:t>
            </w:r>
            <w:proofErr w:type="spellStart"/>
            <w:r>
              <w:rPr>
                <w:sz w:val="18"/>
                <w:szCs w:val="18"/>
              </w:rPr>
              <w:t>proyecto</w:t>
            </w:r>
            <w:proofErr w:type="spellEnd"/>
          </w:p>
        </w:tc>
      </w:tr>
      <w:tr w:rsidR="00554AFE" w14:paraId="1EAAAFAC" w14:textId="77777777" w:rsidTr="00C16A38">
        <w:tc>
          <w:tcPr>
            <w:tcW w:w="1559" w:type="dxa"/>
          </w:tcPr>
          <w:p w14:paraId="05CA3F3A" w14:textId="77777777" w:rsidR="00554AFE" w:rsidRDefault="00554AFE" w:rsidP="00C16A38">
            <w:pPr>
              <w:pStyle w:val="Default"/>
            </w:pPr>
          </w:p>
        </w:tc>
        <w:tc>
          <w:tcPr>
            <w:tcW w:w="1417" w:type="dxa"/>
          </w:tcPr>
          <w:p w14:paraId="3AE844ED" w14:textId="77777777" w:rsidR="00554AFE" w:rsidRDefault="00554AFE" w:rsidP="00C16A38">
            <w:pPr>
              <w:pStyle w:val="Default"/>
            </w:pPr>
          </w:p>
        </w:tc>
        <w:tc>
          <w:tcPr>
            <w:tcW w:w="1985" w:type="dxa"/>
          </w:tcPr>
          <w:p w14:paraId="7BA8FC0E" w14:textId="77777777" w:rsidR="00554AFE" w:rsidRDefault="00554AFE" w:rsidP="00C16A38">
            <w:pPr>
              <w:pStyle w:val="Default"/>
            </w:pPr>
          </w:p>
        </w:tc>
        <w:tc>
          <w:tcPr>
            <w:tcW w:w="1276" w:type="dxa"/>
          </w:tcPr>
          <w:p w14:paraId="1CDA9BA0" w14:textId="77777777" w:rsidR="00554AFE" w:rsidRDefault="00554AFE" w:rsidP="00C16A38">
            <w:pPr>
              <w:pStyle w:val="Default"/>
            </w:pPr>
          </w:p>
        </w:tc>
        <w:tc>
          <w:tcPr>
            <w:tcW w:w="1275" w:type="dxa"/>
          </w:tcPr>
          <w:p w14:paraId="09910A64" w14:textId="77777777" w:rsidR="00554AFE" w:rsidRDefault="00554AFE" w:rsidP="00C16A38">
            <w:pPr>
              <w:pStyle w:val="Default"/>
            </w:pPr>
          </w:p>
        </w:tc>
        <w:tc>
          <w:tcPr>
            <w:tcW w:w="1418" w:type="dxa"/>
          </w:tcPr>
          <w:p w14:paraId="1C4859D3" w14:textId="77777777" w:rsidR="00554AFE" w:rsidRDefault="00554AFE" w:rsidP="00C16A38">
            <w:pPr>
              <w:pStyle w:val="Default"/>
            </w:pPr>
          </w:p>
        </w:tc>
      </w:tr>
      <w:tr w:rsidR="00554AFE" w14:paraId="4DFE1359" w14:textId="77777777" w:rsidTr="00C16A38">
        <w:tc>
          <w:tcPr>
            <w:tcW w:w="1559" w:type="dxa"/>
          </w:tcPr>
          <w:p w14:paraId="15221FEB" w14:textId="77777777" w:rsidR="00554AFE" w:rsidRDefault="00554AFE" w:rsidP="00C16A38">
            <w:pPr>
              <w:pStyle w:val="Default"/>
            </w:pPr>
          </w:p>
        </w:tc>
        <w:tc>
          <w:tcPr>
            <w:tcW w:w="1417" w:type="dxa"/>
          </w:tcPr>
          <w:p w14:paraId="592F4A52" w14:textId="77777777" w:rsidR="00554AFE" w:rsidRDefault="00554AFE" w:rsidP="00C16A38">
            <w:pPr>
              <w:pStyle w:val="Default"/>
            </w:pPr>
          </w:p>
        </w:tc>
        <w:tc>
          <w:tcPr>
            <w:tcW w:w="1985" w:type="dxa"/>
          </w:tcPr>
          <w:p w14:paraId="0642FE5D" w14:textId="77777777" w:rsidR="00554AFE" w:rsidRDefault="00554AFE" w:rsidP="00C16A38">
            <w:pPr>
              <w:pStyle w:val="Default"/>
            </w:pPr>
          </w:p>
        </w:tc>
        <w:tc>
          <w:tcPr>
            <w:tcW w:w="1276" w:type="dxa"/>
          </w:tcPr>
          <w:p w14:paraId="5324EFB4" w14:textId="77777777" w:rsidR="00554AFE" w:rsidRDefault="00554AFE" w:rsidP="00C16A38">
            <w:pPr>
              <w:pStyle w:val="Default"/>
            </w:pPr>
          </w:p>
        </w:tc>
        <w:tc>
          <w:tcPr>
            <w:tcW w:w="1275" w:type="dxa"/>
          </w:tcPr>
          <w:p w14:paraId="4B0CB5E4" w14:textId="77777777" w:rsidR="00554AFE" w:rsidRDefault="00554AFE" w:rsidP="00C16A38">
            <w:pPr>
              <w:pStyle w:val="Default"/>
            </w:pPr>
          </w:p>
        </w:tc>
        <w:tc>
          <w:tcPr>
            <w:tcW w:w="1418" w:type="dxa"/>
          </w:tcPr>
          <w:p w14:paraId="41AABC14" w14:textId="77777777" w:rsidR="00554AFE" w:rsidRDefault="00554AFE" w:rsidP="00C16A38">
            <w:pPr>
              <w:pStyle w:val="Default"/>
            </w:pPr>
          </w:p>
        </w:tc>
      </w:tr>
      <w:tr w:rsidR="00554AFE" w14:paraId="103976D9" w14:textId="77777777" w:rsidTr="00C16A38">
        <w:tc>
          <w:tcPr>
            <w:tcW w:w="1559" w:type="dxa"/>
          </w:tcPr>
          <w:p w14:paraId="27390D22" w14:textId="77777777" w:rsidR="00554AFE" w:rsidRDefault="00554AFE" w:rsidP="00C16A38">
            <w:pPr>
              <w:pStyle w:val="Default"/>
            </w:pPr>
          </w:p>
        </w:tc>
        <w:tc>
          <w:tcPr>
            <w:tcW w:w="1417" w:type="dxa"/>
          </w:tcPr>
          <w:p w14:paraId="52B995FC" w14:textId="77777777" w:rsidR="00554AFE" w:rsidRDefault="00554AFE" w:rsidP="00C16A38">
            <w:pPr>
              <w:pStyle w:val="Default"/>
            </w:pPr>
          </w:p>
        </w:tc>
        <w:tc>
          <w:tcPr>
            <w:tcW w:w="1985" w:type="dxa"/>
          </w:tcPr>
          <w:p w14:paraId="34BBCD13" w14:textId="77777777" w:rsidR="00554AFE" w:rsidRDefault="00554AFE" w:rsidP="00C16A38">
            <w:pPr>
              <w:pStyle w:val="Default"/>
            </w:pPr>
          </w:p>
        </w:tc>
        <w:tc>
          <w:tcPr>
            <w:tcW w:w="1276" w:type="dxa"/>
          </w:tcPr>
          <w:p w14:paraId="23B7144A" w14:textId="77777777" w:rsidR="00554AFE" w:rsidRDefault="00554AFE" w:rsidP="00C16A38">
            <w:pPr>
              <w:pStyle w:val="Default"/>
            </w:pPr>
          </w:p>
        </w:tc>
        <w:tc>
          <w:tcPr>
            <w:tcW w:w="1275" w:type="dxa"/>
          </w:tcPr>
          <w:p w14:paraId="4192322D" w14:textId="77777777" w:rsidR="00554AFE" w:rsidRDefault="00554AFE" w:rsidP="00C16A38">
            <w:pPr>
              <w:pStyle w:val="Default"/>
            </w:pPr>
          </w:p>
        </w:tc>
        <w:tc>
          <w:tcPr>
            <w:tcW w:w="1418" w:type="dxa"/>
          </w:tcPr>
          <w:p w14:paraId="209BB347" w14:textId="77777777" w:rsidR="00554AFE" w:rsidRDefault="00554AFE" w:rsidP="00C16A38">
            <w:pPr>
              <w:pStyle w:val="Default"/>
            </w:pPr>
          </w:p>
        </w:tc>
      </w:tr>
      <w:tr w:rsidR="00554AFE" w14:paraId="3E51C2D8" w14:textId="77777777" w:rsidTr="00C16A38">
        <w:tc>
          <w:tcPr>
            <w:tcW w:w="1559" w:type="dxa"/>
          </w:tcPr>
          <w:p w14:paraId="07912453" w14:textId="77777777" w:rsidR="00554AFE" w:rsidRDefault="00554AFE" w:rsidP="00C16A38">
            <w:pPr>
              <w:pStyle w:val="Default"/>
            </w:pPr>
          </w:p>
        </w:tc>
        <w:tc>
          <w:tcPr>
            <w:tcW w:w="1417" w:type="dxa"/>
          </w:tcPr>
          <w:p w14:paraId="662B2E2F" w14:textId="77777777" w:rsidR="00554AFE" w:rsidRDefault="00554AFE" w:rsidP="00C16A38">
            <w:pPr>
              <w:pStyle w:val="Default"/>
            </w:pPr>
          </w:p>
        </w:tc>
        <w:tc>
          <w:tcPr>
            <w:tcW w:w="1985" w:type="dxa"/>
          </w:tcPr>
          <w:p w14:paraId="2197BD75" w14:textId="77777777" w:rsidR="00554AFE" w:rsidRDefault="00554AFE" w:rsidP="00C16A38">
            <w:pPr>
              <w:pStyle w:val="Default"/>
            </w:pPr>
          </w:p>
        </w:tc>
        <w:tc>
          <w:tcPr>
            <w:tcW w:w="1276" w:type="dxa"/>
          </w:tcPr>
          <w:p w14:paraId="554BF90F" w14:textId="77777777" w:rsidR="00554AFE" w:rsidRDefault="00554AFE" w:rsidP="00C16A38">
            <w:pPr>
              <w:pStyle w:val="Default"/>
            </w:pPr>
          </w:p>
        </w:tc>
        <w:tc>
          <w:tcPr>
            <w:tcW w:w="1275" w:type="dxa"/>
          </w:tcPr>
          <w:p w14:paraId="5E9EA032" w14:textId="77777777" w:rsidR="00554AFE" w:rsidRDefault="00554AFE" w:rsidP="00C16A38">
            <w:pPr>
              <w:pStyle w:val="Default"/>
            </w:pPr>
          </w:p>
        </w:tc>
        <w:tc>
          <w:tcPr>
            <w:tcW w:w="1418" w:type="dxa"/>
          </w:tcPr>
          <w:p w14:paraId="06747FA6" w14:textId="77777777" w:rsidR="00554AFE" w:rsidRDefault="00554AFE" w:rsidP="00C16A38">
            <w:pPr>
              <w:pStyle w:val="Default"/>
            </w:pPr>
          </w:p>
        </w:tc>
      </w:tr>
      <w:tr w:rsidR="00554AFE" w14:paraId="4EE7A46E" w14:textId="77777777" w:rsidTr="00C16A38">
        <w:tc>
          <w:tcPr>
            <w:tcW w:w="1559" w:type="dxa"/>
          </w:tcPr>
          <w:p w14:paraId="61ACB381" w14:textId="77777777" w:rsidR="00554AFE" w:rsidRDefault="00554AFE" w:rsidP="00C16A38">
            <w:pPr>
              <w:pStyle w:val="Default"/>
            </w:pPr>
          </w:p>
        </w:tc>
        <w:tc>
          <w:tcPr>
            <w:tcW w:w="1417" w:type="dxa"/>
          </w:tcPr>
          <w:p w14:paraId="396F504D" w14:textId="77777777" w:rsidR="00554AFE" w:rsidRDefault="00554AFE" w:rsidP="00C16A38">
            <w:pPr>
              <w:pStyle w:val="Default"/>
            </w:pPr>
          </w:p>
        </w:tc>
        <w:tc>
          <w:tcPr>
            <w:tcW w:w="1985" w:type="dxa"/>
          </w:tcPr>
          <w:p w14:paraId="7E687E26" w14:textId="77777777" w:rsidR="00554AFE" w:rsidRDefault="00554AFE" w:rsidP="00C16A38">
            <w:pPr>
              <w:pStyle w:val="Default"/>
            </w:pPr>
          </w:p>
        </w:tc>
        <w:tc>
          <w:tcPr>
            <w:tcW w:w="1276" w:type="dxa"/>
          </w:tcPr>
          <w:p w14:paraId="09BC7264" w14:textId="77777777" w:rsidR="00554AFE" w:rsidRDefault="00554AFE" w:rsidP="00C16A38">
            <w:pPr>
              <w:pStyle w:val="Default"/>
            </w:pPr>
          </w:p>
        </w:tc>
        <w:tc>
          <w:tcPr>
            <w:tcW w:w="1275" w:type="dxa"/>
          </w:tcPr>
          <w:p w14:paraId="1D7D201A" w14:textId="77777777" w:rsidR="00554AFE" w:rsidRDefault="00554AFE" w:rsidP="00C16A38">
            <w:pPr>
              <w:pStyle w:val="Default"/>
            </w:pPr>
          </w:p>
        </w:tc>
        <w:tc>
          <w:tcPr>
            <w:tcW w:w="1418" w:type="dxa"/>
          </w:tcPr>
          <w:p w14:paraId="64453AA4" w14:textId="77777777" w:rsidR="00554AFE" w:rsidRDefault="00554AFE" w:rsidP="00C16A38">
            <w:pPr>
              <w:pStyle w:val="Default"/>
            </w:pPr>
          </w:p>
        </w:tc>
      </w:tr>
      <w:tr w:rsidR="00554AFE" w14:paraId="709735FE" w14:textId="77777777" w:rsidTr="00C16A38">
        <w:tc>
          <w:tcPr>
            <w:tcW w:w="8930" w:type="dxa"/>
            <w:gridSpan w:val="6"/>
          </w:tcPr>
          <w:p w14:paraId="279BFDA8" w14:textId="77777777" w:rsidR="00554AFE" w:rsidRDefault="00554AFE" w:rsidP="00C16A38">
            <w:pPr>
              <w:pStyle w:val="Default"/>
              <w:jc w:val="both"/>
              <w:rPr>
                <w:i/>
                <w:iCs/>
                <w:color w:val="A6A6A6" w:themeColor="background1" w:themeShade="A6"/>
                <w:sz w:val="22"/>
                <w:szCs w:val="22"/>
                <w:lang w:val="es-ES" w:eastAsia="es-ES"/>
              </w:rPr>
            </w:pPr>
            <w:r w:rsidRPr="00715414">
              <w:rPr>
                <w:b/>
                <w:bCs/>
                <w:color w:val="auto"/>
                <w:sz w:val="22"/>
                <w:szCs w:val="22"/>
                <w:lang w:val="es-ES" w:eastAsia="es-ES"/>
              </w:rPr>
              <w:t xml:space="preserve">¿La actividad va a tener cuota de inscripción? </w:t>
            </w:r>
            <w:r w:rsidRPr="00715414">
              <w:rPr>
                <w:i/>
                <w:iCs/>
                <w:color w:val="A6A6A6" w:themeColor="background1" w:themeShade="A6"/>
                <w:sz w:val="22"/>
                <w:szCs w:val="22"/>
                <w:lang w:val="es-ES" w:eastAsia="es-ES"/>
              </w:rPr>
              <w:t>(en el caso de congresos, seminarios científicos...)</w:t>
            </w:r>
          </w:p>
          <w:p w14:paraId="265EECE0" w14:textId="77777777" w:rsidR="00554AFE" w:rsidRDefault="00554AFE" w:rsidP="00C16A38">
            <w:pPr>
              <w:pStyle w:val="Default"/>
              <w:jc w:val="both"/>
              <w:rPr>
                <w:i/>
                <w:iCs/>
                <w:color w:val="A6A6A6" w:themeColor="background1" w:themeShade="A6"/>
                <w:sz w:val="22"/>
                <w:szCs w:val="22"/>
                <w:lang w:val="es-ES" w:eastAsia="es-ES"/>
              </w:rPr>
            </w:pPr>
          </w:p>
          <w:p w14:paraId="22B214DC" w14:textId="77777777" w:rsidR="00554AFE" w:rsidRPr="00757414" w:rsidRDefault="00554AFE" w:rsidP="00C16A38">
            <w:pPr>
              <w:pStyle w:val="CM2"/>
              <w:spacing w:after="0" w:line="480" w:lineRule="auto"/>
              <w:ind w:right="424"/>
              <w:jc w:val="both"/>
              <w:rPr>
                <w:rFonts w:cs="Arial"/>
                <w:sz w:val="22"/>
                <w:szCs w:val="22"/>
                <w:lang w:val="es-ES" w:eastAsia="es-ES"/>
              </w:rPr>
            </w:pPr>
            <w:r>
              <w:rPr>
                <w:rFonts w:cs="Arial"/>
                <w:sz w:val="22"/>
                <w:szCs w:val="22"/>
                <w:lang w:val="es-ES" w:eastAsia="es-ES"/>
              </w:rPr>
              <w:t xml:space="preserve">       </w:t>
            </w:r>
            <w:r w:rsidRPr="00757414">
              <w:rPr>
                <w:rFonts w:cs="Arial"/>
                <w:sz w:val="22"/>
                <w:szCs w:val="22"/>
                <w:lang w:val="es-ES" w:eastAsia="es-ES"/>
              </w:rPr>
              <w:fldChar w:fldCharType="begin">
                <w:ffData>
                  <w:name w:val="Casilla1"/>
                  <w:enabled/>
                  <w:calcOnExit w:val="0"/>
                  <w:checkBox>
                    <w:sizeAuto/>
                    <w:default w:val="0"/>
                  </w:checkBox>
                </w:ffData>
              </w:fldChar>
            </w:r>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r w:rsidRPr="00757414">
              <w:rPr>
                <w:rFonts w:cs="Arial"/>
                <w:sz w:val="22"/>
                <w:szCs w:val="22"/>
                <w:lang w:val="es-ES" w:eastAsia="es-ES"/>
              </w:rPr>
              <w:t xml:space="preserve">  </w:t>
            </w:r>
            <w:r>
              <w:rPr>
                <w:rFonts w:cs="Arial"/>
                <w:sz w:val="22"/>
                <w:szCs w:val="22"/>
                <w:lang w:val="es-ES" w:eastAsia="es-ES"/>
              </w:rPr>
              <w:t>Sí</w:t>
            </w:r>
          </w:p>
          <w:p w14:paraId="24D6FA57" w14:textId="77777777" w:rsidR="00554AFE" w:rsidRPr="00757414" w:rsidRDefault="00554AFE" w:rsidP="00C16A38">
            <w:pPr>
              <w:pStyle w:val="CM2"/>
              <w:spacing w:after="0" w:line="480" w:lineRule="auto"/>
              <w:ind w:right="424"/>
              <w:jc w:val="both"/>
              <w:rPr>
                <w:rFonts w:cs="Arial"/>
                <w:sz w:val="22"/>
                <w:szCs w:val="22"/>
                <w:lang w:val="es-ES" w:eastAsia="es-ES"/>
              </w:rPr>
            </w:pPr>
            <w:r w:rsidRPr="00757414">
              <w:rPr>
                <w:rFonts w:cs="Arial"/>
                <w:sz w:val="22"/>
                <w:szCs w:val="22"/>
                <w:lang w:val="es-ES" w:eastAsia="es-ES"/>
              </w:rPr>
              <w:t xml:space="preserve">   </w:t>
            </w:r>
            <w:r>
              <w:rPr>
                <w:rFonts w:cs="Arial"/>
                <w:sz w:val="22"/>
                <w:szCs w:val="22"/>
                <w:lang w:val="es-ES" w:eastAsia="es-ES"/>
              </w:rPr>
              <w:t xml:space="preserve">    </w:t>
            </w:r>
            <w:r w:rsidRPr="00757414">
              <w:rPr>
                <w:rFonts w:cs="Arial"/>
                <w:sz w:val="22"/>
                <w:szCs w:val="22"/>
                <w:lang w:val="es-ES" w:eastAsia="es-ES"/>
              </w:rPr>
              <w:fldChar w:fldCharType="begin">
                <w:ffData>
                  <w:name w:val="Casilla2"/>
                  <w:enabled/>
                  <w:calcOnExit w:val="0"/>
                  <w:checkBox>
                    <w:sizeAuto/>
                    <w:default w:val="0"/>
                  </w:checkBox>
                </w:ffData>
              </w:fldChar>
            </w:r>
            <w:r w:rsidRPr="00757414">
              <w:rPr>
                <w:rFonts w:cs="Arial"/>
                <w:sz w:val="22"/>
                <w:szCs w:val="22"/>
                <w:lang w:val="es-ES" w:eastAsia="es-ES"/>
              </w:rPr>
              <w:instrText xml:space="preserve"> FORMCHECKBOX </w:instrText>
            </w:r>
            <w:r w:rsidRPr="00757414">
              <w:rPr>
                <w:rFonts w:cs="Arial"/>
                <w:sz w:val="22"/>
                <w:szCs w:val="22"/>
                <w:lang w:val="es-ES" w:eastAsia="es-ES"/>
              </w:rPr>
            </w:r>
            <w:r w:rsidRPr="00757414">
              <w:rPr>
                <w:rFonts w:cs="Arial"/>
                <w:sz w:val="22"/>
                <w:szCs w:val="22"/>
                <w:lang w:val="es-ES" w:eastAsia="es-ES"/>
              </w:rPr>
              <w:fldChar w:fldCharType="separate"/>
            </w:r>
            <w:r w:rsidRPr="00757414">
              <w:rPr>
                <w:rFonts w:cs="Arial"/>
                <w:sz w:val="22"/>
                <w:szCs w:val="22"/>
                <w:lang w:val="es-ES" w:eastAsia="es-ES"/>
              </w:rPr>
              <w:fldChar w:fldCharType="end"/>
            </w:r>
            <w:r w:rsidRPr="00757414">
              <w:rPr>
                <w:rFonts w:cs="Arial"/>
                <w:sz w:val="22"/>
                <w:szCs w:val="22"/>
                <w:lang w:val="es-ES" w:eastAsia="es-ES"/>
              </w:rPr>
              <w:t xml:space="preserve"> </w:t>
            </w:r>
            <w:r>
              <w:rPr>
                <w:rFonts w:cs="Arial"/>
                <w:sz w:val="22"/>
                <w:szCs w:val="22"/>
                <w:lang w:val="es-ES" w:eastAsia="es-ES"/>
              </w:rPr>
              <w:t>No</w:t>
            </w:r>
          </w:p>
          <w:p w14:paraId="664E9AD8" w14:textId="77777777" w:rsidR="00554AFE" w:rsidRPr="00715414" w:rsidRDefault="00554AFE" w:rsidP="00C16A38">
            <w:pPr>
              <w:pStyle w:val="Default"/>
              <w:jc w:val="both"/>
              <w:rPr>
                <w:b/>
                <w:bCs/>
                <w:lang w:val="es-ES"/>
              </w:rPr>
            </w:pPr>
            <w:r>
              <w:rPr>
                <w:b/>
                <w:bCs/>
                <w:lang w:val="es-ES"/>
              </w:rPr>
              <w:t xml:space="preserve">Ingresos esperados por inscripciones: </w:t>
            </w:r>
          </w:p>
        </w:tc>
      </w:tr>
    </w:tbl>
    <w:p w14:paraId="73FF5632" w14:textId="77777777" w:rsidR="00554AFE" w:rsidRDefault="00554AFE" w:rsidP="00554AFE">
      <w:pPr>
        <w:pStyle w:val="Textoindependiente"/>
        <w:spacing w:before="104"/>
        <w:rPr>
          <w:b/>
          <w:i w:val="0"/>
          <w:sz w:val="22"/>
        </w:rPr>
      </w:pPr>
    </w:p>
    <w:p w14:paraId="259A9EFF" w14:textId="77777777" w:rsidR="00554AFE" w:rsidRDefault="00554AFE" w:rsidP="00554AFE">
      <w:pPr>
        <w:ind w:left="101"/>
        <w:rPr>
          <w:b/>
        </w:rPr>
      </w:pPr>
      <w:bookmarkStart w:id="2" w:name="Bases_de_la_Convocatoria_de_ay_a_Proyect"/>
      <w:bookmarkEnd w:id="2"/>
    </w:p>
    <w:p w14:paraId="37D26697" w14:textId="77777777" w:rsidR="00554AFE" w:rsidRDefault="00554AFE" w:rsidP="00554AFE">
      <w:pPr>
        <w:ind w:left="101"/>
        <w:rPr>
          <w:b/>
        </w:rPr>
      </w:pPr>
      <w:r>
        <w:rPr>
          <w:b/>
        </w:rPr>
        <w:t>ACEPTACIÓN</w:t>
      </w:r>
      <w:r>
        <w:rPr>
          <w:b/>
          <w:spacing w:val="-9"/>
        </w:rPr>
        <w:t xml:space="preserve"> </w:t>
      </w:r>
      <w:r>
        <w:rPr>
          <w:b/>
        </w:rPr>
        <w:t>DE</w:t>
      </w:r>
      <w:r>
        <w:rPr>
          <w:b/>
          <w:spacing w:val="-8"/>
        </w:rPr>
        <w:t xml:space="preserve"> </w:t>
      </w:r>
      <w:r>
        <w:rPr>
          <w:b/>
        </w:rPr>
        <w:t>LAS</w:t>
      </w:r>
      <w:r>
        <w:rPr>
          <w:b/>
          <w:spacing w:val="-8"/>
        </w:rPr>
        <w:t xml:space="preserve"> </w:t>
      </w:r>
      <w:r>
        <w:rPr>
          <w:b/>
          <w:spacing w:val="-2"/>
        </w:rPr>
        <w:t>BASES.</w:t>
      </w:r>
    </w:p>
    <w:p w14:paraId="1DB69369" w14:textId="77777777" w:rsidR="00554AFE" w:rsidRDefault="00554AFE" w:rsidP="00554AFE">
      <w:pPr>
        <w:pStyle w:val="Textoindependiente"/>
        <w:spacing w:before="14"/>
        <w:rPr>
          <w:b/>
          <w:i w:val="0"/>
          <w:sz w:val="22"/>
        </w:rPr>
      </w:pPr>
    </w:p>
    <w:p w14:paraId="0041F3D9" w14:textId="77777777" w:rsidR="00554AFE" w:rsidRDefault="00554AFE" w:rsidP="00554AFE">
      <w:pPr>
        <w:ind w:left="101"/>
      </w:pPr>
      <w:r>
        <w:lastRenderedPageBreak/>
        <w:t>Mediante</w:t>
      </w:r>
      <w:r>
        <w:rPr>
          <w:spacing w:val="-9"/>
        </w:rPr>
        <w:t xml:space="preserve"> </w:t>
      </w:r>
      <w:r>
        <w:t>la</w:t>
      </w:r>
      <w:r>
        <w:rPr>
          <w:spacing w:val="-9"/>
        </w:rPr>
        <w:t xml:space="preserve"> </w:t>
      </w:r>
      <w:r>
        <w:t>presentación de esta actividad</w:t>
      </w:r>
      <w:r>
        <w:rPr>
          <w:spacing w:val="-2"/>
        </w:rPr>
        <w:t xml:space="preserve"> el firmante declara que:</w:t>
      </w:r>
    </w:p>
    <w:p w14:paraId="7D3470FE" w14:textId="77777777" w:rsidR="00554AFE" w:rsidRDefault="00554AFE" w:rsidP="00554AFE">
      <w:pPr>
        <w:pStyle w:val="Textoindependiente"/>
        <w:spacing w:before="15"/>
        <w:rPr>
          <w:i w:val="0"/>
          <w:sz w:val="22"/>
        </w:rPr>
      </w:pPr>
    </w:p>
    <w:p w14:paraId="5FDFC412" w14:textId="77777777" w:rsidR="00554AFE" w:rsidRPr="00B01044" w:rsidRDefault="00554AFE" w:rsidP="00554AFE">
      <w:pPr>
        <w:pStyle w:val="Prrafodelista"/>
        <w:numPr>
          <w:ilvl w:val="0"/>
          <w:numId w:val="1"/>
        </w:numPr>
        <w:tabs>
          <w:tab w:val="left" w:pos="820"/>
        </w:tabs>
        <w:ind w:left="820" w:hanging="359"/>
      </w:pPr>
      <w:r>
        <w:t>Acepta</w:t>
      </w:r>
      <w:r>
        <w:rPr>
          <w:spacing w:val="-7"/>
        </w:rPr>
        <w:t xml:space="preserve"> </w:t>
      </w:r>
      <w:r>
        <w:t>las</w:t>
      </w:r>
      <w:r>
        <w:rPr>
          <w:spacing w:val="-5"/>
        </w:rPr>
        <w:t xml:space="preserve"> </w:t>
      </w:r>
      <w:r>
        <w:t>bases</w:t>
      </w:r>
      <w:r>
        <w:rPr>
          <w:spacing w:val="-6"/>
        </w:rPr>
        <w:t xml:space="preserve"> </w:t>
      </w:r>
      <w:r>
        <w:t>de</w:t>
      </w:r>
      <w:r>
        <w:rPr>
          <w:spacing w:val="-5"/>
        </w:rPr>
        <w:t xml:space="preserve"> </w:t>
      </w:r>
      <w:r>
        <w:t>la</w:t>
      </w:r>
      <w:r>
        <w:rPr>
          <w:spacing w:val="-6"/>
        </w:rPr>
        <w:t xml:space="preserve"> </w:t>
      </w:r>
      <w:r>
        <w:t>presente</w:t>
      </w:r>
      <w:r>
        <w:rPr>
          <w:spacing w:val="-6"/>
        </w:rPr>
        <w:t xml:space="preserve"> </w:t>
      </w:r>
      <w:r>
        <w:rPr>
          <w:spacing w:val="-2"/>
        </w:rPr>
        <w:t>convocatoria.</w:t>
      </w:r>
    </w:p>
    <w:p w14:paraId="2671E23F" w14:textId="77777777" w:rsidR="00554AFE" w:rsidRDefault="00554AFE" w:rsidP="00554AFE">
      <w:pPr>
        <w:pStyle w:val="Prrafodelista"/>
        <w:numPr>
          <w:ilvl w:val="0"/>
          <w:numId w:val="1"/>
        </w:numPr>
        <w:tabs>
          <w:tab w:val="left" w:pos="820"/>
        </w:tabs>
        <w:ind w:left="820" w:hanging="359"/>
      </w:pPr>
      <w:r>
        <w:rPr>
          <w:spacing w:val="-2"/>
        </w:rPr>
        <w:t xml:space="preserve">Ha informado a todos los miembros del equipo participante (investigadores colaboradores) y tiene su conformidad. </w:t>
      </w:r>
    </w:p>
    <w:p w14:paraId="21DE2C9E" w14:textId="6C5B4992" w:rsidR="00554AFE" w:rsidRPr="00554AFE" w:rsidRDefault="00554AFE" w:rsidP="00554AFE">
      <w:pPr>
        <w:pStyle w:val="Prrafodelista"/>
        <w:numPr>
          <w:ilvl w:val="0"/>
          <w:numId w:val="1"/>
        </w:numPr>
        <w:tabs>
          <w:tab w:val="left" w:pos="821"/>
        </w:tabs>
        <w:spacing w:before="36" w:line="273" w:lineRule="auto"/>
        <w:ind w:right="538"/>
      </w:pPr>
      <w:r>
        <w:t>Que todos los datos incorporados a la presente solicitud se ajusten a la realidad.</w:t>
      </w:r>
    </w:p>
    <w:p w14:paraId="63626138" w14:textId="77777777" w:rsidR="00554AFE" w:rsidRDefault="00554AFE" w:rsidP="00554AFE">
      <w:pPr>
        <w:pStyle w:val="Textoindependiente"/>
        <w:spacing w:before="99" w:after="1"/>
        <w:rPr>
          <w:i w:val="0"/>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5"/>
      </w:tblGrid>
      <w:tr w:rsidR="00554AFE" w14:paraId="23B4D669" w14:textId="77777777" w:rsidTr="00554AFE">
        <w:trPr>
          <w:trHeight w:val="1110"/>
        </w:trPr>
        <w:tc>
          <w:tcPr>
            <w:tcW w:w="8825" w:type="dxa"/>
          </w:tcPr>
          <w:p w14:paraId="5038878C" w14:textId="77777777" w:rsidR="00554AFE" w:rsidRDefault="00554AFE" w:rsidP="00C16A38">
            <w:pPr>
              <w:pStyle w:val="TableParagraph"/>
              <w:spacing w:before="241"/>
              <w:rPr>
                <w:sz w:val="20"/>
              </w:rPr>
            </w:pPr>
            <w:r>
              <w:rPr>
                <w:sz w:val="20"/>
              </w:rPr>
              <w:t>Firma</w:t>
            </w:r>
            <w:r>
              <w:rPr>
                <w:spacing w:val="-3"/>
                <w:sz w:val="20"/>
              </w:rPr>
              <w:t xml:space="preserve"> </w:t>
            </w:r>
            <w:r>
              <w:rPr>
                <w:sz w:val="20"/>
              </w:rPr>
              <w:t>del</w:t>
            </w:r>
            <w:r>
              <w:rPr>
                <w:spacing w:val="-3"/>
                <w:sz w:val="20"/>
              </w:rPr>
              <w:t xml:space="preserve"> </w:t>
            </w:r>
            <w:r>
              <w:rPr>
                <w:spacing w:val="-2"/>
                <w:sz w:val="20"/>
              </w:rPr>
              <w:t>solicitante</w:t>
            </w:r>
          </w:p>
        </w:tc>
      </w:tr>
    </w:tbl>
    <w:p w14:paraId="6B9237BC" w14:textId="77777777" w:rsidR="00554AFE" w:rsidRDefault="00554AFE" w:rsidP="00554AFE">
      <w:pPr>
        <w:pStyle w:val="Textoindependiente"/>
        <w:rPr>
          <w:i w:val="0"/>
          <w:sz w:val="22"/>
        </w:rPr>
      </w:pPr>
    </w:p>
    <w:p w14:paraId="63710CF9" w14:textId="77777777" w:rsidR="00554AFE" w:rsidRDefault="00554AFE" w:rsidP="00554AFE">
      <w:pPr>
        <w:pStyle w:val="Textoindependiente"/>
        <w:rPr>
          <w:i w:val="0"/>
          <w:sz w:val="22"/>
        </w:rPr>
      </w:pPr>
    </w:p>
    <w:p w14:paraId="030B9908" w14:textId="77777777" w:rsidR="00554AFE" w:rsidRDefault="00554AFE" w:rsidP="00554AFE">
      <w:pPr>
        <w:pStyle w:val="Textoindependiente"/>
        <w:spacing w:before="9"/>
        <w:rPr>
          <w:i w:val="0"/>
          <w:sz w:val="22"/>
        </w:rPr>
      </w:pPr>
    </w:p>
    <w:p w14:paraId="5154BA88" w14:textId="0EB607ED" w:rsidR="00554AFE" w:rsidRPr="00554AFE" w:rsidRDefault="00554AFE" w:rsidP="00554AFE">
      <w:pPr>
        <w:tabs>
          <w:tab w:val="left" w:pos="3277"/>
          <w:tab w:val="left" w:pos="4767"/>
        </w:tabs>
        <w:ind w:left="101"/>
        <w:jc w:val="both"/>
        <w:rPr>
          <w:sz w:val="18"/>
        </w:rPr>
      </w:pPr>
      <w:r>
        <w:rPr>
          <w:sz w:val="18"/>
        </w:rPr>
        <w:t>En</w:t>
      </w:r>
      <w:r>
        <w:rPr>
          <w:spacing w:val="-3"/>
          <w:sz w:val="18"/>
        </w:rPr>
        <w:t xml:space="preserve"> </w:t>
      </w:r>
      <w:r>
        <w:rPr>
          <w:sz w:val="18"/>
        </w:rPr>
        <w:t>Villanueva</w:t>
      </w:r>
      <w:r>
        <w:rPr>
          <w:spacing w:val="-3"/>
          <w:sz w:val="18"/>
        </w:rPr>
        <w:t xml:space="preserve"> </w:t>
      </w:r>
      <w:r>
        <w:rPr>
          <w:sz w:val="18"/>
        </w:rPr>
        <w:t>de</w:t>
      </w:r>
      <w:r>
        <w:rPr>
          <w:spacing w:val="-3"/>
          <w:sz w:val="18"/>
        </w:rPr>
        <w:t xml:space="preserve"> </w:t>
      </w:r>
      <w:r>
        <w:rPr>
          <w:sz w:val="18"/>
        </w:rPr>
        <w:t>Gállego,</w:t>
      </w:r>
      <w:r>
        <w:rPr>
          <w:spacing w:val="-3"/>
          <w:sz w:val="18"/>
        </w:rPr>
        <w:t xml:space="preserve"> </w:t>
      </w:r>
      <w:r>
        <w:rPr>
          <w:spacing w:val="-10"/>
          <w:sz w:val="18"/>
        </w:rPr>
        <w:t>a</w:t>
      </w:r>
      <w:r>
        <w:rPr>
          <w:sz w:val="18"/>
        </w:rPr>
        <w:tab/>
      </w:r>
      <w:proofErr w:type="spellStart"/>
      <w:r>
        <w:rPr>
          <w:spacing w:val="-5"/>
          <w:sz w:val="18"/>
        </w:rPr>
        <w:t>de</w:t>
      </w:r>
      <w:proofErr w:type="spellEnd"/>
      <w:r>
        <w:rPr>
          <w:sz w:val="18"/>
        </w:rPr>
        <w:tab/>
      </w:r>
      <w:proofErr w:type="spellStart"/>
      <w:r>
        <w:rPr>
          <w:sz w:val="18"/>
        </w:rPr>
        <w:t>de</w:t>
      </w:r>
      <w:proofErr w:type="spellEnd"/>
      <w:r>
        <w:rPr>
          <w:spacing w:val="-4"/>
          <w:sz w:val="18"/>
        </w:rPr>
        <w:t xml:space="preserve"> 2026</w:t>
      </w:r>
    </w:p>
    <w:p w14:paraId="3A84CAB3" w14:textId="77777777" w:rsidR="00554AFE" w:rsidRDefault="00554AFE" w:rsidP="00554AFE">
      <w:pPr>
        <w:pStyle w:val="Textoindependiente"/>
        <w:spacing w:before="178"/>
        <w:rPr>
          <w:i w:val="0"/>
          <w:sz w:val="18"/>
        </w:rPr>
      </w:pPr>
    </w:p>
    <w:p w14:paraId="70A87BAD" w14:textId="77777777" w:rsidR="00CA65BE" w:rsidRDefault="00CA65BE" w:rsidP="00554AFE">
      <w:pPr>
        <w:ind w:left="101"/>
        <w:jc w:val="both"/>
        <w:rPr>
          <w:b/>
          <w:sz w:val="20"/>
        </w:rPr>
      </w:pPr>
    </w:p>
    <w:p w14:paraId="1360FFF5" w14:textId="6B59D760" w:rsidR="00554AFE" w:rsidRDefault="00554AFE" w:rsidP="00554AFE">
      <w:pPr>
        <w:ind w:left="101"/>
        <w:jc w:val="both"/>
        <w:rPr>
          <w:b/>
          <w:sz w:val="20"/>
        </w:rPr>
      </w:pPr>
      <w:r>
        <w:rPr>
          <w:b/>
          <w:sz w:val="20"/>
        </w:rPr>
        <w:t>PROTECCIÓN</w:t>
      </w:r>
      <w:r>
        <w:rPr>
          <w:b/>
          <w:spacing w:val="-4"/>
          <w:sz w:val="20"/>
        </w:rPr>
        <w:t xml:space="preserve"> </w:t>
      </w:r>
      <w:r>
        <w:rPr>
          <w:b/>
          <w:sz w:val="20"/>
        </w:rPr>
        <w:t>DE</w:t>
      </w:r>
      <w:r>
        <w:rPr>
          <w:b/>
          <w:spacing w:val="-3"/>
          <w:sz w:val="20"/>
        </w:rPr>
        <w:t xml:space="preserve"> </w:t>
      </w:r>
      <w:r>
        <w:rPr>
          <w:b/>
          <w:spacing w:val="-2"/>
          <w:sz w:val="20"/>
        </w:rPr>
        <w:t>DATOS</w:t>
      </w:r>
    </w:p>
    <w:p w14:paraId="43F5FB89" w14:textId="549ED235" w:rsidR="00CA65BE" w:rsidRPr="00554AFE" w:rsidRDefault="00CA65BE" w:rsidP="00554AFE">
      <w:pPr>
        <w:pStyle w:val="Textoindependiente"/>
        <w:spacing w:before="168" w:line="244" w:lineRule="auto"/>
        <w:ind w:right="536"/>
        <w:jc w:val="both"/>
        <w:sectPr w:rsidR="00CA65BE" w:rsidRPr="00554AFE">
          <w:headerReference w:type="default" r:id="rId10"/>
          <w:footerReference w:type="default" r:id="rId11"/>
          <w:pgSz w:w="11910" w:h="16840"/>
          <w:pgMar w:top="1780" w:right="1160" w:bottom="940" w:left="1600" w:header="739" w:footer="750" w:gutter="0"/>
          <w:cols w:space="720"/>
        </w:sectPr>
      </w:pPr>
      <w:r w:rsidRPr="00CA65BE">
        <w:t>Los datos personales proporcionados en el presente formulario serán tratados en el marco de su relación laboral por FUNDACIÓN UNIVERSIDAD SAN JORGE (USJ) – G99047672, responsable de los datos, con la exclusiva finalidad de gestionar su solicitud en la convocatoria de Ayudas a Proyectos de Divulgación Científica de la Universidad San Jorge 2026-2027 en el marco del Plan Estratégico de la Unidad de Cultura Científica de la Universidad San Jorge. 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2" w:tooltip="mailto:privacidad@usj.es" w:history="1">
        <w:r w:rsidRPr="00CA65BE">
          <w:rPr>
            <w:rStyle w:val="Hipervnculo"/>
          </w:rPr>
          <w:t>privacidad@usj.es</w:t>
        </w:r>
      </w:hyperlink>
      <w:r w:rsidRPr="00CA65BE">
        <w:t> . Asimismo, puede presentar una reclamación ante la autoridad de control competente en la Agencia Española de Protección de Datos. – C/Jorge Juan, 6. 28001 Madrid. (901 100 099-912 663 517) - </w:t>
      </w:r>
      <w:hyperlink r:id="rId13" w:tooltip="http://www.agpd.es" w:history="1">
        <w:r w:rsidRPr="00CA65BE">
          <w:rPr>
            <w:rStyle w:val="Hipervnculo"/>
          </w:rPr>
          <w:t>www.agpd.es</w:t>
        </w:r>
      </w:hyperlink>
      <w:r w:rsidRPr="00CA65BE">
        <w:t> -</w:t>
      </w:r>
    </w:p>
    <w:p w14:paraId="43F5FBA2" w14:textId="37448A6B" w:rsidR="00C149DB" w:rsidRDefault="00C149DB" w:rsidP="00554AFE">
      <w:pPr>
        <w:jc w:val="both"/>
      </w:pPr>
    </w:p>
    <w:sectPr w:rsidR="00C149DB">
      <w:pgSz w:w="11910" w:h="16840"/>
      <w:pgMar w:top="1780" w:right="1160" w:bottom="940" w:left="1600" w:header="739"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3617" w14:textId="77777777" w:rsidR="00A926A8" w:rsidRDefault="00A926A8">
      <w:r>
        <w:separator/>
      </w:r>
    </w:p>
  </w:endnote>
  <w:endnote w:type="continuationSeparator" w:id="0">
    <w:p w14:paraId="6B53615A" w14:textId="77777777" w:rsidR="00A926A8" w:rsidRDefault="00A9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BB2" w14:textId="77777777" w:rsidR="00C149DB" w:rsidRDefault="009D59FB">
    <w:pPr>
      <w:pStyle w:val="Textoindependiente"/>
      <w:spacing w:line="14" w:lineRule="auto"/>
      <w:rPr>
        <w:i w:val="0"/>
        <w:sz w:val="20"/>
      </w:rPr>
    </w:pPr>
    <w:r>
      <w:rPr>
        <w:noProof/>
      </w:rPr>
      <mc:AlternateContent>
        <mc:Choice Requires="wps">
          <w:drawing>
            <wp:anchor distT="0" distB="0" distL="0" distR="0" simplePos="0" relativeHeight="251663360" behindDoc="1" locked="0" layoutInCell="1" allowOverlap="1" wp14:anchorId="43F5FBB5" wp14:editId="43F5FBB6">
              <wp:simplePos x="0" y="0"/>
              <wp:positionH relativeFrom="page">
                <wp:posOffset>1067816</wp:posOffset>
              </wp:positionH>
              <wp:positionV relativeFrom="page">
                <wp:posOffset>10076117</wp:posOffset>
              </wp:positionV>
              <wp:extent cx="3165475"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79070"/>
                      </a:xfrm>
                      <a:prstGeom prst="rect">
                        <a:avLst/>
                      </a:prstGeom>
                    </wps:spPr>
                    <wps:txbx>
                      <w:txbxContent>
                        <w:p w14:paraId="43F5FBBE" w14:textId="77777777" w:rsidR="00C149DB" w:rsidRDefault="009D59FB">
                          <w:pPr>
                            <w:spacing w:before="20"/>
                            <w:ind w:left="20"/>
                            <w:rPr>
                              <w:sz w:val="20"/>
                            </w:rPr>
                          </w:pPr>
                          <w:r>
                            <w:rPr>
                              <w:color w:val="808080"/>
                              <w:sz w:val="20"/>
                            </w:rPr>
                            <w:t>Convocatoria</w:t>
                          </w:r>
                          <w:r>
                            <w:rPr>
                              <w:color w:val="808080"/>
                              <w:spacing w:val="-7"/>
                              <w:sz w:val="20"/>
                            </w:rPr>
                            <w:t xml:space="preserve"> </w:t>
                          </w:r>
                          <w:r>
                            <w:rPr>
                              <w:color w:val="808080"/>
                              <w:sz w:val="20"/>
                            </w:rPr>
                            <w:t>de</w:t>
                          </w:r>
                          <w:r>
                            <w:rPr>
                              <w:color w:val="808080"/>
                              <w:spacing w:val="-5"/>
                              <w:sz w:val="20"/>
                            </w:rPr>
                            <w:t xml:space="preserve"> </w:t>
                          </w:r>
                          <w:r>
                            <w:rPr>
                              <w:color w:val="808080"/>
                              <w:sz w:val="20"/>
                            </w:rPr>
                            <w:t>Ayudas</w:t>
                          </w:r>
                          <w:r>
                            <w:rPr>
                              <w:color w:val="808080"/>
                              <w:spacing w:val="-5"/>
                              <w:sz w:val="20"/>
                            </w:rPr>
                            <w:t xml:space="preserve"> </w:t>
                          </w:r>
                          <w:r>
                            <w:rPr>
                              <w:color w:val="808080"/>
                              <w:sz w:val="20"/>
                            </w:rPr>
                            <w:t>a</w:t>
                          </w:r>
                          <w:r>
                            <w:rPr>
                              <w:color w:val="808080"/>
                              <w:spacing w:val="-5"/>
                              <w:sz w:val="20"/>
                            </w:rPr>
                            <w:t xml:space="preserve"> </w:t>
                          </w:r>
                          <w:r>
                            <w:rPr>
                              <w:color w:val="808080"/>
                              <w:sz w:val="20"/>
                            </w:rPr>
                            <w:t>Proyectos</w:t>
                          </w:r>
                          <w:r>
                            <w:rPr>
                              <w:color w:val="808080"/>
                              <w:spacing w:val="-4"/>
                              <w:sz w:val="20"/>
                            </w:rPr>
                            <w:t xml:space="preserve"> </w:t>
                          </w:r>
                          <w:r>
                            <w:rPr>
                              <w:color w:val="808080"/>
                              <w:sz w:val="20"/>
                            </w:rPr>
                            <w:t>de</w:t>
                          </w:r>
                          <w:r>
                            <w:rPr>
                              <w:color w:val="808080"/>
                              <w:spacing w:val="-5"/>
                              <w:sz w:val="20"/>
                            </w:rPr>
                            <w:t xml:space="preserve"> </w:t>
                          </w:r>
                          <w:r>
                            <w:rPr>
                              <w:color w:val="808080"/>
                              <w:sz w:val="20"/>
                            </w:rPr>
                            <w:t>Divulgación</w:t>
                          </w:r>
                          <w:r>
                            <w:rPr>
                              <w:color w:val="808080"/>
                              <w:spacing w:val="-5"/>
                              <w:sz w:val="20"/>
                            </w:rPr>
                            <w:t xml:space="preserve"> USJ</w:t>
                          </w:r>
                        </w:p>
                      </w:txbxContent>
                    </wps:txbx>
                    <wps:bodyPr wrap="square" lIns="0" tIns="0" rIns="0" bIns="0" rtlCol="0">
                      <a:noAutofit/>
                    </wps:bodyPr>
                  </wps:wsp>
                </a:graphicData>
              </a:graphic>
            </wp:anchor>
          </w:drawing>
        </mc:Choice>
        <mc:Fallback>
          <w:pict>
            <v:shapetype w14:anchorId="43F5FBB5" id="_x0000_t202" coordsize="21600,21600" o:spt="202" path="m,l,21600r21600,l21600,xe">
              <v:stroke joinstyle="miter"/>
              <v:path gradientshapeok="t" o:connecttype="rect"/>
            </v:shapetype>
            <v:shape id="Textbox 2" o:spid="_x0000_s1026" type="#_x0000_t202" style="position:absolute;margin-left:84.1pt;margin-top:793.4pt;width:249.25pt;height:14.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" filled="f" stroked="f">
              <v:textbox inset="0,0,0,0">
                <w:txbxContent>
                  <w:p w14:paraId="43F5FBBE" w14:textId="77777777" w:rsidR="00C149DB" w:rsidRDefault="009D59FB">
                    <w:pPr>
                      <w:spacing w:before="20"/>
                      <w:ind w:left="20"/>
                      <w:rPr>
                        <w:sz w:val="20"/>
                      </w:rPr>
                    </w:pPr>
                    <w:r>
                      <w:rPr>
                        <w:color w:val="808080"/>
                        <w:sz w:val="20"/>
                      </w:rPr>
                      <w:t>Convocatoria</w:t>
                    </w:r>
                    <w:r>
                      <w:rPr>
                        <w:color w:val="808080"/>
                        <w:spacing w:val="-7"/>
                        <w:sz w:val="20"/>
                      </w:rPr>
                      <w:t xml:space="preserve"> </w:t>
                    </w:r>
                    <w:r>
                      <w:rPr>
                        <w:color w:val="808080"/>
                        <w:sz w:val="20"/>
                      </w:rPr>
                      <w:t>de</w:t>
                    </w:r>
                    <w:r>
                      <w:rPr>
                        <w:color w:val="808080"/>
                        <w:spacing w:val="-5"/>
                        <w:sz w:val="20"/>
                      </w:rPr>
                      <w:t xml:space="preserve"> </w:t>
                    </w:r>
                    <w:r>
                      <w:rPr>
                        <w:color w:val="808080"/>
                        <w:sz w:val="20"/>
                      </w:rPr>
                      <w:t>Ayudas</w:t>
                    </w:r>
                    <w:r>
                      <w:rPr>
                        <w:color w:val="808080"/>
                        <w:spacing w:val="-5"/>
                        <w:sz w:val="20"/>
                      </w:rPr>
                      <w:t xml:space="preserve"> </w:t>
                    </w:r>
                    <w:r>
                      <w:rPr>
                        <w:color w:val="808080"/>
                        <w:sz w:val="20"/>
                      </w:rPr>
                      <w:t>a</w:t>
                    </w:r>
                    <w:r>
                      <w:rPr>
                        <w:color w:val="808080"/>
                        <w:spacing w:val="-5"/>
                        <w:sz w:val="20"/>
                      </w:rPr>
                      <w:t xml:space="preserve"> </w:t>
                    </w:r>
                    <w:r>
                      <w:rPr>
                        <w:color w:val="808080"/>
                        <w:sz w:val="20"/>
                      </w:rPr>
                      <w:t>Proyectos</w:t>
                    </w:r>
                    <w:r>
                      <w:rPr>
                        <w:color w:val="808080"/>
                        <w:spacing w:val="-4"/>
                        <w:sz w:val="20"/>
                      </w:rPr>
                      <w:t xml:space="preserve"> </w:t>
                    </w:r>
                    <w:r>
                      <w:rPr>
                        <w:color w:val="808080"/>
                        <w:sz w:val="20"/>
                      </w:rPr>
                      <w:t>de</w:t>
                    </w:r>
                    <w:r>
                      <w:rPr>
                        <w:color w:val="808080"/>
                        <w:spacing w:val="-5"/>
                        <w:sz w:val="20"/>
                      </w:rPr>
                      <w:t xml:space="preserve"> </w:t>
                    </w:r>
                    <w:r>
                      <w:rPr>
                        <w:color w:val="808080"/>
                        <w:sz w:val="20"/>
                      </w:rPr>
                      <w:t>Divulgación</w:t>
                    </w:r>
                    <w:r>
                      <w:rPr>
                        <w:color w:val="808080"/>
                        <w:spacing w:val="-5"/>
                        <w:sz w:val="20"/>
                      </w:rPr>
                      <w:t xml:space="preserve"> USJ</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D9F3" w14:textId="77777777" w:rsidR="00A926A8" w:rsidRDefault="00A926A8">
      <w:r>
        <w:separator/>
      </w:r>
    </w:p>
  </w:footnote>
  <w:footnote w:type="continuationSeparator" w:id="0">
    <w:p w14:paraId="1170062A" w14:textId="77777777" w:rsidR="00A926A8" w:rsidRDefault="00A9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FBB1" w14:textId="77777777" w:rsidR="00C149DB" w:rsidRDefault="009D59FB">
    <w:pPr>
      <w:pStyle w:val="Textoindependiente"/>
      <w:spacing w:line="14" w:lineRule="auto"/>
      <w:rPr>
        <w:i w:val="0"/>
        <w:sz w:val="20"/>
      </w:rPr>
    </w:pPr>
    <w:r>
      <w:rPr>
        <w:noProof/>
      </w:rPr>
      <w:drawing>
        <wp:anchor distT="0" distB="0" distL="0" distR="0" simplePos="0" relativeHeight="251657216" behindDoc="1" locked="0" layoutInCell="1" allowOverlap="1" wp14:anchorId="43F5FBB3" wp14:editId="43F5FBB4">
          <wp:simplePos x="0" y="0"/>
          <wp:positionH relativeFrom="page">
            <wp:posOffset>1120075</wp:posOffset>
          </wp:positionH>
          <wp:positionV relativeFrom="page">
            <wp:posOffset>469424</wp:posOffset>
          </wp:positionV>
          <wp:extent cx="3167224" cy="551655"/>
          <wp:effectExtent l="0" t="0" r="0" b="0"/>
          <wp:wrapNone/>
          <wp:docPr id="135863130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167224" cy="5516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1396"/>
    <w:multiLevelType w:val="hybridMultilevel"/>
    <w:tmpl w:val="2F9C01E4"/>
    <w:lvl w:ilvl="0" w:tplc="0C0A0001">
      <w:start w:val="1"/>
      <w:numFmt w:val="bullet"/>
      <w:lvlText w:val=""/>
      <w:lvlJc w:val="left"/>
      <w:pPr>
        <w:ind w:left="823" w:hanging="360"/>
      </w:pPr>
      <w:rPr>
        <w:rFonts w:ascii="Symbol" w:hAnsi="Symbol" w:hint="default"/>
      </w:rPr>
    </w:lvl>
    <w:lvl w:ilvl="1" w:tplc="0C0A0003" w:tentative="1">
      <w:start w:val="1"/>
      <w:numFmt w:val="bullet"/>
      <w:lvlText w:val="o"/>
      <w:lvlJc w:val="left"/>
      <w:pPr>
        <w:ind w:left="1543" w:hanging="360"/>
      </w:pPr>
      <w:rPr>
        <w:rFonts w:ascii="Courier New" w:hAnsi="Courier New" w:cs="Courier New" w:hint="default"/>
      </w:rPr>
    </w:lvl>
    <w:lvl w:ilvl="2" w:tplc="0C0A0005" w:tentative="1">
      <w:start w:val="1"/>
      <w:numFmt w:val="bullet"/>
      <w:lvlText w:val=""/>
      <w:lvlJc w:val="left"/>
      <w:pPr>
        <w:ind w:left="2263" w:hanging="360"/>
      </w:pPr>
      <w:rPr>
        <w:rFonts w:ascii="Wingdings" w:hAnsi="Wingdings" w:hint="default"/>
      </w:rPr>
    </w:lvl>
    <w:lvl w:ilvl="3" w:tplc="0C0A0001" w:tentative="1">
      <w:start w:val="1"/>
      <w:numFmt w:val="bullet"/>
      <w:lvlText w:val=""/>
      <w:lvlJc w:val="left"/>
      <w:pPr>
        <w:ind w:left="2983" w:hanging="360"/>
      </w:pPr>
      <w:rPr>
        <w:rFonts w:ascii="Symbol" w:hAnsi="Symbol" w:hint="default"/>
      </w:rPr>
    </w:lvl>
    <w:lvl w:ilvl="4" w:tplc="0C0A0003" w:tentative="1">
      <w:start w:val="1"/>
      <w:numFmt w:val="bullet"/>
      <w:lvlText w:val="o"/>
      <w:lvlJc w:val="left"/>
      <w:pPr>
        <w:ind w:left="3703" w:hanging="360"/>
      </w:pPr>
      <w:rPr>
        <w:rFonts w:ascii="Courier New" w:hAnsi="Courier New" w:cs="Courier New" w:hint="default"/>
      </w:rPr>
    </w:lvl>
    <w:lvl w:ilvl="5" w:tplc="0C0A0005" w:tentative="1">
      <w:start w:val="1"/>
      <w:numFmt w:val="bullet"/>
      <w:lvlText w:val=""/>
      <w:lvlJc w:val="left"/>
      <w:pPr>
        <w:ind w:left="4423" w:hanging="360"/>
      </w:pPr>
      <w:rPr>
        <w:rFonts w:ascii="Wingdings" w:hAnsi="Wingdings" w:hint="default"/>
      </w:rPr>
    </w:lvl>
    <w:lvl w:ilvl="6" w:tplc="0C0A0001" w:tentative="1">
      <w:start w:val="1"/>
      <w:numFmt w:val="bullet"/>
      <w:lvlText w:val=""/>
      <w:lvlJc w:val="left"/>
      <w:pPr>
        <w:ind w:left="5143" w:hanging="360"/>
      </w:pPr>
      <w:rPr>
        <w:rFonts w:ascii="Symbol" w:hAnsi="Symbol" w:hint="default"/>
      </w:rPr>
    </w:lvl>
    <w:lvl w:ilvl="7" w:tplc="0C0A0003" w:tentative="1">
      <w:start w:val="1"/>
      <w:numFmt w:val="bullet"/>
      <w:lvlText w:val="o"/>
      <w:lvlJc w:val="left"/>
      <w:pPr>
        <w:ind w:left="5863" w:hanging="360"/>
      </w:pPr>
      <w:rPr>
        <w:rFonts w:ascii="Courier New" w:hAnsi="Courier New" w:cs="Courier New" w:hint="default"/>
      </w:rPr>
    </w:lvl>
    <w:lvl w:ilvl="8" w:tplc="0C0A0005" w:tentative="1">
      <w:start w:val="1"/>
      <w:numFmt w:val="bullet"/>
      <w:lvlText w:val=""/>
      <w:lvlJc w:val="left"/>
      <w:pPr>
        <w:ind w:left="6583" w:hanging="360"/>
      </w:pPr>
      <w:rPr>
        <w:rFonts w:ascii="Wingdings" w:hAnsi="Wingdings" w:hint="default"/>
      </w:rPr>
    </w:lvl>
  </w:abstractNum>
  <w:abstractNum w:abstractNumId="1" w15:restartNumberingAfterBreak="0">
    <w:nsid w:val="306A216B"/>
    <w:multiLevelType w:val="hybridMultilevel"/>
    <w:tmpl w:val="9A26183E"/>
    <w:lvl w:ilvl="0" w:tplc="0C0A0001">
      <w:start w:val="1"/>
      <w:numFmt w:val="bullet"/>
      <w:lvlText w:val=""/>
      <w:lvlJc w:val="left"/>
      <w:pPr>
        <w:ind w:left="823" w:hanging="360"/>
      </w:pPr>
      <w:rPr>
        <w:rFonts w:ascii="Symbol" w:hAnsi="Symbol" w:hint="default"/>
      </w:rPr>
    </w:lvl>
    <w:lvl w:ilvl="1" w:tplc="0C0A0003" w:tentative="1">
      <w:start w:val="1"/>
      <w:numFmt w:val="bullet"/>
      <w:lvlText w:val="o"/>
      <w:lvlJc w:val="left"/>
      <w:pPr>
        <w:ind w:left="1543" w:hanging="360"/>
      </w:pPr>
      <w:rPr>
        <w:rFonts w:ascii="Courier New" w:hAnsi="Courier New" w:cs="Courier New" w:hint="default"/>
      </w:rPr>
    </w:lvl>
    <w:lvl w:ilvl="2" w:tplc="0C0A0005" w:tentative="1">
      <w:start w:val="1"/>
      <w:numFmt w:val="bullet"/>
      <w:lvlText w:val=""/>
      <w:lvlJc w:val="left"/>
      <w:pPr>
        <w:ind w:left="2263" w:hanging="360"/>
      </w:pPr>
      <w:rPr>
        <w:rFonts w:ascii="Wingdings" w:hAnsi="Wingdings" w:hint="default"/>
      </w:rPr>
    </w:lvl>
    <w:lvl w:ilvl="3" w:tplc="0C0A0001" w:tentative="1">
      <w:start w:val="1"/>
      <w:numFmt w:val="bullet"/>
      <w:lvlText w:val=""/>
      <w:lvlJc w:val="left"/>
      <w:pPr>
        <w:ind w:left="2983" w:hanging="360"/>
      </w:pPr>
      <w:rPr>
        <w:rFonts w:ascii="Symbol" w:hAnsi="Symbol" w:hint="default"/>
      </w:rPr>
    </w:lvl>
    <w:lvl w:ilvl="4" w:tplc="0C0A0003" w:tentative="1">
      <w:start w:val="1"/>
      <w:numFmt w:val="bullet"/>
      <w:lvlText w:val="o"/>
      <w:lvlJc w:val="left"/>
      <w:pPr>
        <w:ind w:left="3703" w:hanging="360"/>
      </w:pPr>
      <w:rPr>
        <w:rFonts w:ascii="Courier New" w:hAnsi="Courier New" w:cs="Courier New" w:hint="default"/>
      </w:rPr>
    </w:lvl>
    <w:lvl w:ilvl="5" w:tplc="0C0A0005" w:tentative="1">
      <w:start w:val="1"/>
      <w:numFmt w:val="bullet"/>
      <w:lvlText w:val=""/>
      <w:lvlJc w:val="left"/>
      <w:pPr>
        <w:ind w:left="4423" w:hanging="360"/>
      </w:pPr>
      <w:rPr>
        <w:rFonts w:ascii="Wingdings" w:hAnsi="Wingdings" w:hint="default"/>
      </w:rPr>
    </w:lvl>
    <w:lvl w:ilvl="6" w:tplc="0C0A0001" w:tentative="1">
      <w:start w:val="1"/>
      <w:numFmt w:val="bullet"/>
      <w:lvlText w:val=""/>
      <w:lvlJc w:val="left"/>
      <w:pPr>
        <w:ind w:left="5143" w:hanging="360"/>
      </w:pPr>
      <w:rPr>
        <w:rFonts w:ascii="Symbol" w:hAnsi="Symbol" w:hint="default"/>
      </w:rPr>
    </w:lvl>
    <w:lvl w:ilvl="7" w:tplc="0C0A0003" w:tentative="1">
      <w:start w:val="1"/>
      <w:numFmt w:val="bullet"/>
      <w:lvlText w:val="o"/>
      <w:lvlJc w:val="left"/>
      <w:pPr>
        <w:ind w:left="5863" w:hanging="360"/>
      </w:pPr>
      <w:rPr>
        <w:rFonts w:ascii="Courier New" w:hAnsi="Courier New" w:cs="Courier New" w:hint="default"/>
      </w:rPr>
    </w:lvl>
    <w:lvl w:ilvl="8" w:tplc="0C0A0005" w:tentative="1">
      <w:start w:val="1"/>
      <w:numFmt w:val="bullet"/>
      <w:lvlText w:val=""/>
      <w:lvlJc w:val="left"/>
      <w:pPr>
        <w:ind w:left="6583" w:hanging="360"/>
      </w:pPr>
      <w:rPr>
        <w:rFonts w:ascii="Wingdings" w:hAnsi="Wingdings" w:hint="default"/>
      </w:rPr>
    </w:lvl>
  </w:abstractNum>
  <w:abstractNum w:abstractNumId="2" w15:restartNumberingAfterBreak="0">
    <w:nsid w:val="4EB714AB"/>
    <w:multiLevelType w:val="hybridMultilevel"/>
    <w:tmpl w:val="F6C0B2A4"/>
    <w:lvl w:ilvl="0" w:tplc="BA560856">
      <w:numFmt w:val="bullet"/>
      <w:lvlText w:val=""/>
      <w:lvlJc w:val="left"/>
      <w:pPr>
        <w:ind w:left="821" w:hanging="360"/>
      </w:pPr>
      <w:rPr>
        <w:rFonts w:ascii="Symbol" w:eastAsia="Symbol" w:hAnsi="Symbol" w:cs="Symbol" w:hint="default"/>
        <w:b w:val="0"/>
        <w:bCs w:val="0"/>
        <w:i w:val="0"/>
        <w:iCs w:val="0"/>
        <w:spacing w:val="0"/>
        <w:w w:val="99"/>
        <w:sz w:val="22"/>
        <w:szCs w:val="22"/>
        <w:lang w:val="es-ES" w:eastAsia="en-US" w:bidi="ar-SA"/>
      </w:rPr>
    </w:lvl>
    <w:lvl w:ilvl="1" w:tplc="30DA82EA">
      <w:numFmt w:val="bullet"/>
      <w:lvlText w:val="•"/>
      <w:lvlJc w:val="left"/>
      <w:pPr>
        <w:ind w:left="1652" w:hanging="360"/>
      </w:pPr>
      <w:rPr>
        <w:rFonts w:hint="default"/>
        <w:lang w:val="es-ES" w:eastAsia="en-US" w:bidi="ar-SA"/>
      </w:rPr>
    </w:lvl>
    <w:lvl w:ilvl="2" w:tplc="F1CE2102">
      <w:numFmt w:val="bullet"/>
      <w:lvlText w:val="•"/>
      <w:lvlJc w:val="left"/>
      <w:pPr>
        <w:ind w:left="2485" w:hanging="360"/>
      </w:pPr>
      <w:rPr>
        <w:rFonts w:hint="default"/>
        <w:lang w:val="es-ES" w:eastAsia="en-US" w:bidi="ar-SA"/>
      </w:rPr>
    </w:lvl>
    <w:lvl w:ilvl="3" w:tplc="BB0AF88C">
      <w:numFmt w:val="bullet"/>
      <w:lvlText w:val="•"/>
      <w:lvlJc w:val="left"/>
      <w:pPr>
        <w:ind w:left="3317" w:hanging="360"/>
      </w:pPr>
      <w:rPr>
        <w:rFonts w:hint="default"/>
        <w:lang w:val="es-ES" w:eastAsia="en-US" w:bidi="ar-SA"/>
      </w:rPr>
    </w:lvl>
    <w:lvl w:ilvl="4" w:tplc="B50ADCAA">
      <w:numFmt w:val="bullet"/>
      <w:lvlText w:val="•"/>
      <w:lvlJc w:val="left"/>
      <w:pPr>
        <w:ind w:left="4150" w:hanging="360"/>
      </w:pPr>
      <w:rPr>
        <w:rFonts w:hint="default"/>
        <w:lang w:val="es-ES" w:eastAsia="en-US" w:bidi="ar-SA"/>
      </w:rPr>
    </w:lvl>
    <w:lvl w:ilvl="5" w:tplc="1A826C6E">
      <w:numFmt w:val="bullet"/>
      <w:lvlText w:val="•"/>
      <w:lvlJc w:val="left"/>
      <w:pPr>
        <w:ind w:left="4983" w:hanging="360"/>
      </w:pPr>
      <w:rPr>
        <w:rFonts w:hint="default"/>
        <w:lang w:val="es-ES" w:eastAsia="en-US" w:bidi="ar-SA"/>
      </w:rPr>
    </w:lvl>
    <w:lvl w:ilvl="6" w:tplc="26525DEE">
      <w:numFmt w:val="bullet"/>
      <w:lvlText w:val="•"/>
      <w:lvlJc w:val="left"/>
      <w:pPr>
        <w:ind w:left="5815" w:hanging="360"/>
      </w:pPr>
      <w:rPr>
        <w:rFonts w:hint="default"/>
        <w:lang w:val="es-ES" w:eastAsia="en-US" w:bidi="ar-SA"/>
      </w:rPr>
    </w:lvl>
    <w:lvl w:ilvl="7" w:tplc="F51A783A">
      <w:numFmt w:val="bullet"/>
      <w:lvlText w:val="•"/>
      <w:lvlJc w:val="left"/>
      <w:pPr>
        <w:ind w:left="6648" w:hanging="360"/>
      </w:pPr>
      <w:rPr>
        <w:rFonts w:hint="default"/>
        <w:lang w:val="es-ES" w:eastAsia="en-US" w:bidi="ar-SA"/>
      </w:rPr>
    </w:lvl>
    <w:lvl w:ilvl="8" w:tplc="E11C8D36">
      <w:numFmt w:val="bullet"/>
      <w:lvlText w:val="•"/>
      <w:lvlJc w:val="left"/>
      <w:pPr>
        <w:ind w:left="7481" w:hanging="360"/>
      </w:pPr>
      <w:rPr>
        <w:rFonts w:hint="default"/>
        <w:lang w:val="es-ES" w:eastAsia="en-US" w:bidi="ar-SA"/>
      </w:rPr>
    </w:lvl>
  </w:abstractNum>
  <w:abstractNum w:abstractNumId="3" w15:restartNumberingAfterBreak="0">
    <w:nsid w:val="70362633"/>
    <w:multiLevelType w:val="hybridMultilevel"/>
    <w:tmpl w:val="0ABE9A6A"/>
    <w:lvl w:ilvl="0" w:tplc="16B43D38">
      <w:numFmt w:val="bullet"/>
      <w:lvlText w:val=""/>
      <w:lvlJc w:val="left"/>
      <w:pPr>
        <w:ind w:left="463" w:hanging="360"/>
      </w:pPr>
      <w:rPr>
        <w:rFonts w:ascii="Tahoma" w:eastAsia="Tahoma" w:hAnsi="Tahoma" w:cs="Tahoma" w:hint="default"/>
      </w:rPr>
    </w:lvl>
    <w:lvl w:ilvl="1" w:tplc="0C0A0003" w:tentative="1">
      <w:start w:val="1"/>
      <w:numFmt w:val="bullet"/>
      <w:lvlText w:val="o"/>
      <w:lvlJc w:val="left"/>
      <w:pPr>
        <w:ind w:left="1183" w:hanging="360"/>
      </w:pPr>
      <w:rPr>
        <w:rFonts w:ascii="Courier New" w:hAnsi="Courier New" w:cs="Courier New" w:hint="default"/>
      </w:rPr>
    </w:lvl>
    <w:lvl w:ilvl="2" w:tplc="0C0A0005" w:tentative="1">
      <w:start w:val="1"/>
      <w:numFmt w:val="bullet"/>
      <w:lvlText w:val=""/>
      <w:lvlJc w:val="left"/>
      <w:pPr>
        <w:ind w:left="1903" w:hanging="360"/>
      </w:pPr>
      <w:rPr>
        <w:rFonts w:ascii="Wingdings" w:hAnsi="Wingdings" w:hint="default"/>
      </w:rPr>
    </w:lvl>
    <w:lvl w:ilvl="3" w:tplc="0C0A0001" w:tentative="1">
      <w:start w:val="1"/>
      <w:numFmt w:val="bullet"/>
      <w:lvlText w:val=""/>
      <w:lvlJc w:val="left"/>
      <w:pPr>
        <w:ind w:left="2623" w:hanging="360"/>
      </w:pPr>
      <w:rPr>
        <w:rFonts w:ascii="Symbol" w:hAnsi="Symbol" w:hint="default"/>
      </w:rPr>
    </w:lvl>
    <w:lvl w:ilvl="4" w:tplc="0C0A0003" w:tentative="1">
      <w:start w:val="1"/>
      <w:numFmt w:val="bullet"/>
      <w:lvlText w:val="o"/>
      <w:lvlJc w:val="left"/>
      <w:pPr>
        <w:ind w:left="3343" w:hanging="360"/>
      </w:pPr>
      <w:rPr>
        <w:rFonts w:ascii="Courier New" w:hAnsi="Courier New" w:cs="Courier New" w:hint="default"/>
      </w:rPr>
    </w:lvl>
    <w:lvl w:ilvl="5" w:tplc="0C0A0005" w:tentative="1">
      <w:start w:val="1"/>
      <w:numFmt w:val="bullet"/>
      <w:lvlText w:val=""/>
      <w:lvlJc w:val="left"/>
      <w:pPr>
        <w:ind w:left="4063" w:hanging="360"/>
      </w:pPr>
      <w:rPr>
        <w:rFonts w:ascii="Wingdings" w:hAnsi="Wingdings" w:hint="default"/>
      </w:rPr>
    </w:lvl>
    <w:lvl w:ilvl="6" w:tplc="0C0A0001" w:tentative="1">
      <w:start w:val="1"/>
      <w:numFmt w:val="bullet"/>
      <w:lvlText w:val=""/>
      <w:lvlJc w:val="left"/>
      <w:pPr>
        <w:ind w:left="4783" w:hanging="360"/>
      </w:pPr>
      <w:rPr>
        <w:rFonts w:ascii="Symbol" w:hAnsi="Symbol" w:hint="default"/>
      </w:rPr>
    </w:lvl>
    <w:lvl w:ilvl="7" w:tplc="0C0A0003" w:tentative="1">
      <w:start w:val="1"/>
      <w:numFmt w:val="bullet"/>
      <w:lvlText w:val="o"/>
      <w:lvlJc w:val="left"/>
      <w:pPr>
        <w:ind w:left="5503" w:hanging="360"/>
      </w:pPr>
      <w:rPr>
        <w:rFonts w:ascii="Courier New" w:hAnsi="Courier New" w:cs="Courier New" w:hint="default"/>
      </w:rPr>
    </w:lvl>
    <w:lvl w:ilvl="8" w:tplc="0C0A0005" w:tentative="1">
      <w:start w:val="1"/>
      <w:numFmt w:val="bullet"/>
      <w:lvlText w:val=""/>
      <w:lvlJc w:val="left"/>
      <w:pPr>
        <w:ind w:left="6223" w:hanging="360"/>
      </w:pPr>
      <w:rPr>
        <w:rFonts w:ascii="Wingdings" w:hAnsi="Wingdings" w:hint="default"/>
      </w:rPr>
    </w:lvl>
  </w:abstractNum>
  <w:num w:numId="1" w16cid:durableId="1673020803">
    <w:abstractNumId w:val="2"/>
  </w:num>
  <w:num w:numId="2" w16cid:durableId="626009531">
    <w:abstractNumId w:val="1"/>
  </w:num>
  <w:num w:numId="3" w16cid:durableId="761533984">
    <w:abstractNumId w:val="3"/>
  </w:num>
  <w:num w:numId="4" w16cid:durableId="95941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9DB"/>
    <w:rsid w:val="00010C44"/>
    <w:rsid w:val="001307E5"/>
    <w:rsid w:val="001660A5"/>
    <w:rsid w:val="002024E8"/>
    <w:rsid w:val="00231C68"/>
    <w:rsid w:val="00236B51"/>
    <w:rsid w:val="002411C6"/>
    <w:rsid w:val="0027495D"/>
    <w:rsid w:val="002951B2"/>
    <w:rsid w:val="002E1F30"/>
    <w:rsid w:val="00325FF2"/>
    <w:rsid w:val="003603C8"/>
    <w:rsid w:val="00377A80"/>
    <w:rsid w:val="004423B8"/>
    <w:rsid w:val="004D61D5"/>
    <w:rsid w:val="00554AFE"/>
    <w:rsid w:val="006339A7"/>
    <w:rsid w:val="00931408"/>
    <w:rsid w:val="0093408F"/>
    <w:rsid w:val="00966A00"/>
    <w:rsid w:val="009B386E"/>
    <w:rsid w:val="009D59FB"/>
    <w:rsid w:val="009E6265"/>
    <w:rsid w:val="00A926A8"/>
    <w:rsid w:val="00AE4584"/>
    <w:rsid w:val="00B75124"/>
    <w:rsid w:val="00B95C0D"/>
    <w:rsid w:val="00BA6517"/>
    <w:rsid w:val="00BC38DD"/>
    <w:rsid w:val="00C149DB"/>
    <w:rsid w:val="00C96ACA"/>
    <w:rsid w:val="00CA65BE"/>
    <w:rsid w:val="00D6013F"/>
    <w:rsid w:val="00D84CA3"/>
    <w:rsid w:val="00DB110A"/>
    <w:rsid w:val="00E73EB9"/>
    <w:rsid w:val="00EA0554"/>
    <w:rsid w:val="00F46D96"/>
    <w:rsid w:val="00FA3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FB59"/>
  <w15:docId w15:val="{7BC26BFA-954B-45C9-9CEF-2425A9B7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03"/>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i/>
      <w:iCs/>
      <w:sz w:val="19"/>
      <w:szCs w:val="19"/>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BC3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010C44"/>
    <w:rPr>
      <w:rFonts w:ascii="Tahoma" w:eastAsia="Tahoma" w:hAnsi="Tahoma" w:cs="Tahoma"/>
      <w:i/>
      <w:iCs/>
      <w:sz w:val="19"/>
      <w:szCs w:val="19"/>
      <w:lang w:val="es-ES"/>
    </w:rPr>
  </w:style>
  <w:style w:type="paragraph" w:customStyle="1" w:styleId="Default">
    <w:name w:val="Default"/>
    <w:rsid w:val="00554AFE"/>
    <w:pPr>
      <w:widowControl/>
      <w:adjustRightInd w:val="0"/>
    </w:pPr>
    <w:rPr>
      <w:rFonts w:ascii="Arial" w:eastAsia="Times New Roman" w:hAnsi="Arial" w:cs="Arial"/>
      <w:color w:val="000000"/>
      <w:sz w:val="24"/>
      <w:szCs w:val="24"/>
    </w:rPr>
  </w:style>
  <w:style w:type="paragraph" w:customStyle="1" w:styleId="CM2">
    <w:name w:val="CM2"/>
    <w:basedOn w:val="Default"/>
    <w:next w:val="Default"/>
    <w:rsid w:val="00554AFE"/>
    <w:pPr>
      <w:spacing w:after="260"/>
    </w:pPr>
    <w:rPr>
      <w:rFonts w:cs="Times New Roman"/>
      <w:color w:val="auto"/>
      <w:sz w:val="20"/>
    </w:rPr>
  </w:style>
  <w:style w:type="character" w:styleId="Hipervnculo">
    <w:name w:val="Hyperlink"/>
    <w:basedOn w:val="Fuentedeprrafopredeter"/>
    <w:uiPriority w:val="99"/>
    <w:unhideWhenUsed/>
    <w:rsid w:val="00CA65BE"/>
    <w:rPr>
      <w:color w:val="0000FF" w:themeColor="hyperlink"/>
      <w:u w:val="single"/>
    </w:rPr>
  </w:style>
  <w:style w:type="character" w:styleId="Mencinsinresolver">
    <w:name w:val="Unresolved Mention"/>
    <w:basedOn w:val="Fuentedeprrafopredeter"/>
    <w:uiPriority w:val="99"/>
    <w:semiHidden/>
    <w:unhideWhenUsed/>
    <w:rsid w:val="00CA6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p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idad@usj.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B256F-1600-45D6-A49E-0855D4B00F9F}">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2.xml><?xml version="1.0" encoding="utf-8"?>
<ds:datastoreItem xmlns:ds="http://schemas.openxmlformats.org/officeDocument/2006/customXml" ds:itemID="{25EDF107-C77E-4A8C-9D02-EF0DB9171D27}">
  <ds:schemaRefs>
    <ds:schemaRef ds:uri="http://schemas.microsoft.com/sharepoint/v3/contenttype/forms"/>
  </ds:schemaRefs>
</ds:datastoreItem>
</file>

<file path=customXml/itemProps3.xml><?xml version="1.0" encoding="utf-8"?>
<ds:datastoreItem xmlns:ds="http://schemas.openxmlformats.org/officeDocument/2006/customXml" ds:itemID="{98E5A7BF-EF90-4AD0-B1F6-585545A7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538</Words>
  <Characters>2964</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RUBIO JULVE</dc:creator>
  <cp:lastModifiedBy>SILVIA RUBIO JULVE</cp:lastModifiedBy>
  <cp:revision>33</cp:revision>
  <dcterms:created xsi:type="dcterms:W3CDTF">2025-04-29T11:23:00Z</dcterms:created>
  <dcterms:modified xsi:type="dcterms:W3CDTF">2026-04-16T11:44:00Z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25 para Word</vt:lpwstr>
  </property>
  <property fmtid="{D5CDD505-2E9C-101B-9397-08002B2CF9AE}" pid="4" name="LastSaved">
    <vt:filetime>2025-04-29T00:00:00Z</vt:filetime>
  </property>
  <property fmtid="{D5CDD505-2E9C-101B-9397-08002B2CF9AE}" pid="5" name="Producer">
    <vt:lpwstr>Adobe PDF Library 25.1.211</vt:lpwstr>
  </property>
  <property fmtid="{D5CDD505-2E9C-101B-9397-08002B2CF9AE}" pid="6" name="ContentTypeId">
    <vt:lpwstr>0x0101008FBFAE3E68F4904D8713A5D32B04D41E</vt:lpwstr>
  </property>
  <property fmtid="{D5CDD505-2E9C-101B-9397-08002B2CF9AE}" pid="7" name="MediaServiceImageTags">
    <vt:lpwstr/>
  </property>
</Properties>
</file>